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D18" w:rsidRDefault="00664BFA" w:rsidP="003B32EE">
      <w:pPr>
        <w:spacing w:after="0" w:line="240" w:lineRule="auto"/>
        <w:ind w:left="113" w:firstLine="29"/>
        <w:jc w:val="both"/>
        <w:rPr>
          <w:rFonts w:ascii="Times New Roman" w:eastAsia="Times New Roman" w:hAnsi="Times New Roman" w:cs="Times New Roman"/>
          <w:b/>
          <w:sz w:val="24"/>
          <w:szCs w:val="24"/>
        </w:rPr>
      </w:pPr>
      <w:bookmarkStart w:id="0" w:name="_GoBack"/>
      <w:r w:rsidRPr="00664BFA">
        <w:rPr>
          <w:rFonts w:ascii="Calibri" w:eastAsia="Calibri" w:hAnsi="Calibri" w:cs="Times New Roman"/>
          <w:noProof/>
          <w:sz w:val="17"/>
        </w:rPr>
        <w:drawing>
          <wp:anchor distT="0" distB="0" distL="0" distR="0" simplePos="0" relativeHeight="251659264" behindDoc="0" locked="0" layoutInCell="1" allowOverlap="1" wp14:anchorId="4A92EAA7" wp14:editId="0140E1D6">
            <wp:simplePos x="0" y="0"/>
            <wp:positionH relativeFrom="page">
              <wp:posOffset>60960</wp:posOffset>
            </wp:positionH>
            <wp:positionV relativeFrom="page">
              <wp:posOffset>-1996440</wp:posOffset>
            </wp:positionV>
            <wp:extent cx="7444740" cy="12489180"/>
            <wp:effectExtent l="0" t="0" r="3810" b="762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444740" cy="12489180"/>
                    </a:xfrm>
                    <a:prstGeom prst="rect">
                      <a:avLst/>
                    </a:prstGeom>
                  </pic:spPr>
                </pic:pic>
              </a:graphicData>
            </a:graphic>
            <wp14:sizeRelH relativeFrom="margin">
              <wp14:pctWidth>0</wp14:pctWidth>
            </wp14:sizeRelH>
            <wp14:sizeRelV relativeFrom="margin">
              <wp14:pctHeight>0</wp14:pctHeight>
            </wp14:sizeRelV>
          </wp:anchor>
        </w:drawing>
      </w:r>
      <w:bookmarkEnd w:id="0"/>
    </w:p>
    <w:p w:rsidR="00D42C3E" w:rsidRDefault="00D42C3E" w:rsidP="00201D18">
      <w:pPr>
        <w:spacing w:after="0" w:line="240" w:lineRule="auto"/>
        <w:ind w:left="113" w:firstLine="709"/>
        <w:jc w:val="center"/>
        <w:rPr>
          <w:rFonts w:ascii="Times New Roman" w:eastAsia="Times New Roman" w:hAnsi="Times New Roman" w:cs="Times New Roman"/>
          <w:b/>
          <w:sz w:val="24"/>
          <w:szCs w:val="24"/>
        </w:rPr>
      </w:pPr>
    </w:p>
    <w:p w:rsidR="00D42C3E" w:rsidRDefault="00D42C3E" w:rsidP="00201D18">
      <w:pPr>
        <w:spacing w:after="0" w:line="240" w:lineRule="auto"/>
        <w:ind w:left="113" w:firstLine="709"/>
        <w:jc w:val="center"/>
        <w:rPr>
          <w:rFonts w:ascii="Times New Roman" w:eastAsia="Times New Roman" w:hAnsi="Times New Roman" w:cs="Times New Roman"/>
          <w:b/>
          <w:sz w:val="24"/>
          <w:szCs w:val="24"/>
        </w:rPr>
      </w:pPr>
    </w:p>
    <w:p w:rsidR="00D42C3E" w:rsidRDefault="00D42C3E" w:rsidP="00201D18">
      <w:pPr>
        <w:spacing w:after="0" w:line="240" w:lineRule="auto"/>
        <w:ind w:left="113" w:firstLine="709"/>
        <w:jc w:val="center"/>
        <w:rPr>
          <w:rFonts w:ascii="Times New Roman" w:eastAsia="Times New Roman" w:hAnsi="Times New Roman" w:cs="Times New Roman"/>
          <w:b/>
          <w:sz w:val="24"/>
          <w:szCs w:val="24"/>
        </w:rPr>
      </w:pPr>
    </w:p>
    <w:p w:rsidR="00D42C3E" w:rsidRDefault="00D42C3E" w:rsidP="00201D18">
      <w:pPr>
        <w:spacing w:after="0" w:line="240" w:lineRule="auto"/>
        <w:ind w:left="113" w:firstLine="709"/>
        <w:jc w:val="center"/>
        <w:rPr>
          <w:rFonts w:ascii="Times New Roman" w:eastAsia="Times New Roman" w:hAnsi="Times New Roman" w:cs="Times New Roman"/>
          <w:b/>
          <w:sz w:val="24"/>
          <w:szCs w:val="24"/>
        </w:rPr>
      </w:pPr>
    </w:p>
    <w:p w:rsidR="00D42C3E" w:rsidRDefault="00D42C3E"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664BFA" w:rsidRDefault="00664BFA" w:rsidP="00201D18">
      <w:pPr>
        <w:spacing w:after="0" w:line="240" w:lineRule="auto"/>
        <w:ind w:left="113" w:firstLine="709"/>
        <w:jc w:val="center"/>
        <w:rPr>
          <w:rFonts w:ascii="Times New Roman" w:eastAsia="Times New Roman" w:hAnsi="Times New Roman" w:cs="Times New Roman"/>
          <w:b/>
          <w:sz w:val="24"/>
          <w:szCs w:val="24"/>
        </w:rPr>
      </w:pPr>
    </w:p>
    <w:p w:rsidR="009F4FB2" w:rsidRPr="003364D6" w:rsidRDefault="009F4FB2" w:rsidP="00201D18">
      <w:pPr>
        <w:spacing w:after="0" w:line="240" w:lineRule="auto"/>
        <w:ind w:left="113" w:firstLine="709"/>
        <w:jc w:val="center"/>
        <w:rPr>
          <w:rFonts w:ascii="Times New Roman" w:eastAsia="Times New Roman" w:hAnsi="Times New Roman" w:cs="Times New Roman"/>
          <w:b/>
          <w:sz w:val="24"/>
          <w:szCs w:val="24"/>
        </w:rPr>
      </w:pPr>
      <w:r w:rsidRPr="003364D6">
        <w:rPr>
          <w:rFonts w:ascii="Times New Roman" w:eastAsia="Times New Roman" w:hAnsi="Times New Roman" w:cs="Times New Roman"/>
          <w:b/>
          <w:sz w:val="24"/>
          <w:szCs w:val="24"/>
        </w:rPr>
        <w:lastRenderedPageBreak/>
        <w:t>Пояснительная записка</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 xml:space="preserve">Итоговая аттестация – первая по-настоящему серьёзная проверка эффективности той работы, которой ученик занимался одиннадцать лет школьной жизни. И хотя принято говорить, что подготовка к выпускным экзаменам начинается с первого школьного дня, надо смотреть на вещи более реалистично: время основной подготовительной работы приходится на самые ответственные и трудные для школьника 10-11 классы. За эти два года ученику необходимо не только успеть повторить пройденное, но и, выбрав экзамен, </w:t>
      </w:r>
      <w:proofErr w:type="spellStart"/>
      <w:r w:rsidRPr="003364D6">
        <w:rPr>
          <w:rFonts w:ascii="Times New Roman" w:hAnsi="Times New Roman"/>
          <w:sz w:val="24"/>
          <w:szCs w:val="24"/>
        </w:rPr>
        <w:t>сконцентрированно</w:t>
      </w:r>
      <w:proofErr w:type="spellEnd"/>
      <w:r w:rsidRPr="003364D6">
        <w:rPr>
          <w:rFonts w:ascii="Times New Roman" w:hAnsi="Times New Roman"/>
          <w:sz w:val="24"/>
          <w:szCs w:val="24"/>
        </w:rPr>
        <w:t xml:space="preserve"> к нему готовиться, чтобы успешно сдать его. Иными словами, нужно успеть проверить себя на предмет подготовленности к экзамену, отрепетировать его в различных формах: самостоятельно, с учителем, с использованием компьютера и т.п.</w:t>
      </w:r>
    </w:p>
    <w:p w:rsidR="003364D6" w:rsidRPr="003364D6" w:rsidRDefault="003364D6" w:rsidP="00201D18">
      <w:pPr>
        <w:pStyle w:val="1"/>
        <w:suppressAutoHyphens w:val="0"/>
        <w:ind w:left="113" w:firstLine="709"/>
        <w:jc w:val="both"/>
        <w:rPr>
          <w:rFonts w:ascii="Times New Roman" w:hAnsi="Times New Roman"/>
          <w:sz w:val="24"/>
          <w:szCs w:val="24"/>
        </w:rPr>
      </w:pPr>
    </w:p>
    <w:p w:rsidR="003364D6" w:rsidRPr="00DD60E2" w:rsidRDefault="003364D6" w:rsidP="00201D18">
      <w:pPr>
        <w:pStyle w:val="1"/>
        <w:suppressAutoHyphens w:val="0"/>
        <w:ind w:left="113" w:firstLine="709"/>
        <w:jc w:val="center"/>
        <w:rPr>
          <w:rFonts w:ascii="Times New Roman" w:hAnsi="Times New Roman"/>
          <w:b/>
          <w:sz w:val="28"/>
          <w:szCs w:val="28"/>
        </w:rPr>
      </w:pPr>
      <w:r w:rsidRPr="00DD60E2">
        <w:rPr>
          <w:rFonts w:ascii="Times New Roman" w:hAnsi="Times New Roman"/>
          <w:b/>
          <w:sz w:val="28"/>
          <w:szCs w:val="28"/>
        </w:rPr>
        <w:t>Основная идея программы:</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Предлагаемый спецкурс поможет обеспечить эффективную подготовку учащихся 10 – 11классов к выпускному экзамену по русскому языку в форме ЕГЭ. Спецкурс предназначен для подготовки учащихся к ЕГЭ.</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Данный спецкурс разработан с учётом последних официальных документов и берёт в основу</w:t>
      </w:r>
      <w:r w:rsidR="00D42C3E">
        <w:rPr>
          <w:rFonts w:ascii="Times New Roman" w:hAnsi="Times New Roman"/>
          <w:sz w:val="24"/>
          <w:szCs w:val="24"/>
        </w:rPr>
        <w:t xml:space="preserve"> демонстрационные тесты ЕГЭ 2018</w:t>
      </w:r>
      <w:r w:rsidRPr="003364D6">
        <w:rPr>
          <w:rFonts w:ascii="Times New Roman" w:hAnsi="Times New Roman"/>
          <w:sz w:val="24"/>
          <w:szCs w:val="24"/>
        </w:rPr>
        <w:t xml:space="preserve"> года, а т</w:t>
      </w:r>
      <w:r w:rsidR="00D42C3E">
        <w:rPr>
          <w:rFonts w:ascii="Times New Roman" w:hAnsi="Times New Roman"/>
          <w:sz w:val="24"/>
          <w:szCs w:val="24"/>
        </w:rPr>
        <w:t xml:space="preserve">акже перечень заданий </w:t>
      </w:r>
      <w:proofErr w:type="spellStart"/>
      <w:r w:rsidR="00D42C3E">
        <w:rPr>
          <w:rFonts w:ascii="Times New Roman" w:hAnsi="Times New Roman"/>
          <w:sz w:val="24"/>
          <w:szCs w:val="24"/>
        </w:rPr>
        <w:t>КИМов</w:t>
      </w:r>
      <w:proofErr w:type="spellEnd"/>
      <w:r w:rsidR="00D42C3E">
        <w:rPr>
          <w:rFonts w:ascii="Times New Roman" w:hAnsi="Times New Roman"/>
          <w:sz w:val="24"/>
          <w:szCs w:val="24"/>
        </w:rPr>
        <w:t xml:space="preserve"> 2018</w:t>
      </w:r>
      <w:r w:rsidRPr="003364D6">
        <w:rPr>
          <w:rFonts w:ascii="Times New Roman" w:hAnsi="Times New Roman"/>
          <w:sz w:val="24"/>
          <w:szCs w:val="24"/>
        </w:rPr>
        <w:t xml:space="preserve"> года.</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Структура тестов ЕГЭ такова, что, кроме заданий по орфографии и синтаксису, они содержат задания по теории языка, требуют знаний, умений и навыков по различным разделам языкознания – от орфоэпии до культуры речи. Отдельным блоком ЕГЭ является задание, связанное с конкретным текстом. Для его выполнения надо уметь анализировать текст, а также создавать свой текст на основе данного.</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t>Подготовка к экзамену в форме ЕГЭ требует особого подхода. Прежде всего, это систематическое повторение всех разделов лингвистики и постоянная тренировка в выполнении разных тестов и творческих заданий. Все задания группируются определённым образом и не выходят за рамки школьной программы, что способствует освоению приёмов работы с тестами. Программа предусматривает не только повторение пройденных разделов лингвистики, но и комплекс тренировочных упражнений для отработки навыков по решению заданий</w:t>
      </w:r>
      <w:proofErr w:type="gramStart"/>
      <w:r w:rsidRPr="00DD60E2">
        <w:rPr>
          <w:rFonts w:ascii="Times New Roman" w:hAnsi="Times New Roman"/>
          <w:sz w:val="24"/>
          <w:szCs w:val="24"/>
        </w:rPr>
        <w:t xml:space="preserve"> А</w:t>
      </w:r>
      <w:proofErr w:type="gramEnd"/>
      <w:r w:rsidRPr="00DD60E2">
        <w:rPr>
          <w:rFonts w:ascii="Times New Roman" w:hAnsi="Times New Roman"/>
          <w:sz w:val="24"/>
          <w:szCs w:val="24"/>
        </w:rPr>
        <w:t>, В, С.</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t xml:space="preserve">В программе курса рассматриваются наиболее сложные случаи в орфографии и пунктуации, как то: образование родительного падежа множественного числа от некоторых существительных, глагольных форм; знаки препинания в сложных предложениях, при цитировании и т. д.   Представлен большой теоретический материал, необходимый педагогу при подготовке занятий, и многочисленные упражнения, аналогичные экзаменационным заданиям. Своеобразие и специфика данной программы состоит в том, что материал по подготовке к экзамену в форме ЕГЭ привязан к тем темам, которые изучаются по программе 11 класса. </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 xml:space="preserve">В основу спецкурса легли разработки и исследования в данной области И.П. </w:t>
      </w:r>
      <w:proofErr w:type="spellStart"/>
      <w:r w:rsidRPr="003364D6">
        <w:rPr>
          <w:rFonts w:ascii="Times New Roman" w:hAnsi="Times New Roman"/>
          <w:sz w:val="24"/>
          <w:szCs w:val="24"/>
        </w:rPr>
        <w:t>Цыбулько</w:t>
      </w:r>
      <w:proofErr w:type="spellEnd"/>
      <w:r w:rsidRPr="003364D6">
        <w:rPr>
          <w:rFonts w:ascii="Times New Roman" w:hAnsi="Times New Roman"/>
          <w:sz w:val="24"/>
          <w:szCs w:val="24"/>
        </w:rPr>
        <w:t xml:space="preserve">, С.И. Львова, Н.В. Егоровой, Е.А. </w:t>
      </w:r>
      <w:proofErr w:type="spellStart"/>
      <w:r w:rsidRPr="003364D6">
        <w:rPr>
          <w:rFonts w:ascii="Times New Roman" w:hAnsi="Times New Roman"/>
          <w:sz w:val="24"/>
          <w:szCs w:val="24"/>
        </w:rPr>
        <w:t>Влодавской</w:t>
      </w:r>
      <w:proofErr w:type="spellEnd"/>
      <w:r w:rsidRPr="003364D6">
        <w:rPr>
          <w:rFonts w:ascii="Times New Roman" w:hAnsi="Times New Roman"/>
          <w:sz w:val="24"/>
          <w:szCs w:val="24"/>
        </w:rPr>
        <w:t xml:space="preserve">, </w:t>
      </w:r>
      <w:proofErr w:type="spellStart"/>
      <w:r w:rsidRPr="003364D6">
        <w:rPr>
          <w:rFonts w:ascii="Times New Roman" w:hAnsi="Times New Roman"/>
          <w:sz w:val="24"/>
          <w:szCs w:val="24"/>
        </w:rPr>
        <w:t>Н.А.Сениной</w:t>
      </w:r>
      <w:proofErr w:type="spellEnd"/>
      <w:r w:rsidRPr="003364D6">
        <w:rPr>
          <w:rFonts w:ascii="Times New Roman" w:hAnsi="Times New Roman"/>
          <w:sz w:val="24"/>
          <w:szCs w:val="24"/>
        </w:rPr>
        <w:t xml:space="preserve">. </w:t>
      </w:r>
    </w:p>
    <w:p w:rsidR="003364D6" w:rsidRDefault="003364D6" w:rsidP="00201D18">
      <w:pPr>
        <w:pStyle w:val="1"/>
        <w:suppressAutoHyphens w:val="0"/>
        <w:ind w:left="113" w:firstLine="709"/>
        <w:jc w:val="both"/>
        <w:rPr>
          <w:rFonts w:ascii="Times New Roman" w:hAnsi="Times New Roman"/>
          <w:color w:val="000000"/>
          <w:sz w:val="24"/>
          <w:szCs w:val="24"/>
        </w:rPr>
      </w:pPr>
      <w:r w:rsidRPr="003364D6">
        <w:rPr>
          <w:rFonts w:ascii="Times New Roman" w:hAnsi="Times New Roman"/>
          <w:color w:val="000000"/>
          <w:sz w:val="24"/>
          <w:szCs w:val="24"/>
        </w:rPr>
        <w:t xml:space="preserve">Спецкурс </w:t>
      </w:r>
      <w:r w:rsidRPr="00B3737D">
        <w:rPr>
          <w:rFonts w:ascii="Times New Roman" w:hAnsi="Times New Roman"/>
          <w:color w:val="000000"/>
          <w:sz w:val="24"/>
          <w:szCs w:val="24"/>
        </w:rPr>
        <w:t xml:space="preserve"> имеет практическую направленность и служит дополнением к основному курсу русского языка в </w:t>
      </w:r>
      <w:r w:rsidRPr="003364D6">
        <w:rPr>
          <w:rFonts w:ascii="Times New Roman" w:hAnsi="Times New Roman"/>
          <w:color w:val="000000"/>
          <w:sz w:val="24"/>
          <w:szCs w:val="24"/>
        </w:rPr>
        <w:t>10-11 классах</w:t>
      </w:r>
      <w:r w:rsidRPr="00B3737D">
        <w:rPr>
          <w:rFonts w:ascii="Times New Roman" w:hAnsi="Times New Roman"/>
          <w:color w:val="000000"/>
          <w:sz w:val="24"/>
          <w:szCs w:val="24"/>
        </w:rPr>
        <w:t>.</w:t>
      </w:r>
    </w:p>
    <w:p w:rsidR="00201D18" w:rsidRPr="00DD60E2" w:rsidRDefault="00201D18" w:rsidP="00201D18">
      <w:pPr>
        <w:pStyle w:val="1"/>
        <w:suppressAutoHyphens w:val="0"/>
        <w:spacing w:before="100" w:beforeAutospacing="1" w:after="100" w:afterAutospacing="1"/>
        <w:ind w:firstLine="567"/>
        <w:contextualSpacing/>
        <w:jc w:val="both"/>
        <w:rPr>
          <w:rFonts w:ascii="Times New Roman" w:hAnsi="Times New Roman"/>
          <w:sz w:val="24"/>
          <w:szCs w:val="24"/>
        </w:rPr>
      </w:pPr>
      <w:proofErr w:type="gramStart"/>
      <w:r w:rsidRPr="00DD60E2">
        <w:rPr>
          <w:rFonts w:ascii="Times New Roman" w:hAnsi="Times New Roman"/>
          <w:sz w:val="24"/>
          <w:szCs w:val="24"/>
        </w:rPr>
        <w:t xml:space="preserve">Поскольку ЕГЭ по русскому языку значительно отличается от привычных форм аттестации  в старших классах (сочинения и изложения), а традиционная система уроков в </w:t>
      </w:r>
      <w:r w:rsidR="00DD60E2">
        <w:rPr>
          <w:rFonts w:ascii="Times New Roman" w:hAnsi="Times New Roman"/>
          <w:sz w:val="24"/>
          <w:szCs w:val="24"/>
        </w:rPr>
        <w:t>10-</w:t>
      </w:r>
      <w:r w:rsidRPr="00DD60E2">
        <w:rPr>
          <w:rFonts w:ascii="Times New Roman" w:hAnsi="Times New Roman"/>
          <w:sz w:val="24"/>
          <w:szCs w:val="24"/>
        </w:rPr>
        <w:t xml:space="preserve">11 </w:t>
      </w:r>
      <w:r w:rsidR="00DD60E2">
        <w:rPr>
          <w:rFonts w:ascii="Times New Roman" w:hAnsi="Times New Roman"/>
          <w:sz w:val="24"/>
          <w:szCs w:val="24"/>
        </w:rPr>
        <w:t>классах</w:t>
      </w:r>
      <w:r w:rsidRPr="00DD60E2">
        <w:rPr>
          <w:rFonts w:ascii="Times New Roman" w:hAnsi="Times New Roman"/>
          <w:sz w:val="24"/>
          <w:szCs w:val="24"/>
        </w:rPr>
        <w:t xml:space="preserve"> не ориентирована на подготовку к ЕГЭ, целью данной программы является стремление помочь педагогу организовать обучение русскому языку так, чтобы совместить традиционные темы на уроках русского языка и тот материал, который должен быть отработан с учащимися при</w:t>
      </w:r>
      <w:proofErr w:type="gramEnd"/>
      <w:r w:rsidRPr="00DD60E2">
        <w:rPr>
          <w:rFonts w:ascii="Times New Roman" w:hAnsi="Times New Roman"/>
          <w:sz w:val="24"/>
          <w:szCs w:val="24"/>
        </w:rPr>
        <w:t xml:space="preserve"> подготовке к ЕГЭ на занятиях курса.</w:t>
      </w:r>
    </w:p>
    <w:p w:rsidR="00201D18" w:rsidRPr="003364D6" w:rsidRDefault="00201D18" w:rsidP="00201D18">
      <w:pPr>
        <w:pStyle w:val="1"/>
        <w:suppressAutoHyphens w:val="0"/>
        <w:ind w:left="113" w:firstLine="709"/>
        <w:jc w:val="both"/>
        <w:rPr>
          <w:rFonts w:ascii="Times New Roman" w:hAnsi="Times New Roman"/>
          <w:sz w:val="24"/>
          <w:szCs w:val="24"/>
        </w:rPr>
      </w:pPr>
    </w:p>
    <w:p w:rsidR="009A0D29" w:rsidRDefault="003364D6" w:rsidP="00201D18">
      <w:pPr>
        <w:pStyle w:val="1"/>
        <w:tabs>
          <w:tab w:val="center" w:pos="4677"/>
          <w:tab w:val="left" w:pos="6285"/>
        </w:tabs>
        <w:suppressAutoHyphens w:val="0"/>
        <w:ind w:left="113" w:firstLine="709"/>
        <w:jc w:val="both"/>
        <w:rPr>
          <w:rFonts w:ascii="Times New Roman" w:hAnsi="Times New Roman"/>
          <w:b/>
          <w:sz w:val="24"/>
          <w:szCs w:val="24"/>
        </w:rPr>
      </w:pPr>
      <w:r w:rsidRPr="003364D6">
        <w:rPr>
          <w:rFonts w:ascii="Times New Roman" w:hAnsi="Times New Roman"/>
          <w:b/>
          <w:sz w:val="24"/>
          <w:szCs w:val="24"/>
        </w:rPr>
        <w:tab/>
      </w:r>
    </w:p>
    <w:p w:rsidR="009A0D29" w:rsidRDefault="009A0D29" w:rsidP="00201D18">
      <w:pPr>
        <w:pStyle w:val="1"/>
        <w:tabs>
          <w:tab w:val="center" w:pos="4677"/>
          <w:tab w:val="left" w:pos="6285"/>
        </w:tabs>
        <w:suppressAutoHyphens w:val="0"/>
        <w:ind w:left="113" w:firstLine="709"/>
        <w:jc w:val="both"/>
        <w:rPr>
          <w:rFonts w:ascii="Times New Roman" w:hAnsi="Times New Roman"/>
          <w:b/>
          <w:sz w:val="24"/>
          <w:szCs w:val="24"/>
        </w:rPr>
      </w:pPr>
    </w:p>
    <w:p w:rsidR="003364D6" w:rsidRPr="00DD60E2" w:rsidRDefault="009A0D29" w:rsidP="00201D18">
      <w:pPr>
        <w:pStyle w:val="1"/>
        <w:tabs>
          <w:tab w:val="center" w:pos="4677"/>
          <w:tab w:val="left" w:pos="6285"/>
        </w:tabs>
        <w:suppressAutoHyphens w:val="0"/>
        <w:ind w:left="113" w:firstLine="709"/>
        <w:jc w:val="both"/>
        <w:rPr>
          <w:rFonts w:ascii="Times New Roman" w:hAnsi="Times New Roman"/>
          <w:b/>
          <w:sz w:val="28"/>
          <w:szCs w:val="28"/>
        </w:rPr>
      </w:pPr>
      <w:r>
        <w:rPr>
          <w:rFonts w:ascii="Times New Roman" w:hAnsi="Times New Roman"/>
          <w:b/>
          <w:sz w:val="24"/>
          <w:szCs w:val="24"/>
        </w:rPr>
        <w:t xml:space="preserve">                                       </w:t>
      </w:r>
      <w:r w:rsidR="003364D6" w:rsidRPr="00DD60E2">
        <w:rPr>
          <w:rFonts w:ascii="Times New Roman" w:hAnsi="Times New Roman"/>
          <w:b/>
          <w:sz w:val="28"/>
          <w:szCs w:val="28"/>
        </w:rPr>
        <w:t>Цели и задачи спецкурса</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lastRenderedPageBreak/>
        <w:t>Программа спецкурса «Подготовка к сдаче ЕГЭ по русскому языку» составлена для учащихся 10-11</w:t>
      </w:r>
      <w:r w:rsidRPr="003364D6">
        <w:rPr>
          <w:rFonts w:ascii="Times New Roman" w:hAnsi="Times New Roman"/>
          <w:sz w:val="24"/>
          <w:szCs w:val="24"/>
          <w:vertAlign w:val="superscript"/>
        </w:rPr>
        <w:t xml:space="preserve"> </w:t>
      </w:r>
      <w:r w:rsidRPr="003364D6">
        <w:rPr>
          <w:rFonts w:ascii="Times New Roman" w:hAnsi="Times New Roman"/>
          <w:sz w:val="24"/>
          <w:szCs w:val="24"/>
        </w:rPr>
        <w:t>классов, следовательно, ориентирована на итоговую аттестацию и абитуриентский экзамен. Поскольку ЕГЭ по русскому языку значительно отличается от привычных форм аттестации в старших классах (сочинения и изложения с элементами сочинения), а система уроков в 10-11 классах не всегда ориентирована на подготовку к ЕГЭ, целью данного спецкурса является стремление помочь педагогу организовать систематическую и качественную подготовку учащихся к ЕГЭ.</w:t>
      </w:r>
    </w:p>
    <w:p w:rsidR="003364D6" w:rsidRPr="003364D6" w:rsidRDefault="003364D6" w:rsidP="00201D18">
      <w:pPr>
        <w:pStyle w:val="1"/>
        <w:suppressAutoHyphens w:val="0"/>
        <w:ind w:left="113" w:firstLine="709"/>
        <w:jc w:val="both"/>
        <w:rPr>
          <w:rFonts w:ascii="Times New Roman" w:hAnsi="Times New Roman"/>
          <w:sz w:val="24"/>
          <w:szCs w:val="24"/>
        </w:rPr>
      </w:pPr>
      <w:proofErr w:type="gramStart"/>
      <w:r w:rsidRPr="003364D6">
        <w:rPr>
          <w:rFonts w:ascii="Times New Roman" w:hAnsi="Times New Roman"/>
          <w:sz w:val="24"/>
          <w:szCs w:val="24"/>
        </w:rPr>
        <w:t>Главная задача курса – формирование и развитие у выпускников трех видов компетенций: языковой (умение определять, правильно ли написано слово, верно ли расставлены знаки препинания в предложении), лингвистической (способность опознавать языковые единицы и классифицировать их) и коммуникативной (способность понимать высказывание, связно и логично строить текст).</w:t>
      </w:r>
      <w:proofErr w:type="gramEnd"/>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В связи с этим ставятся следующие цели:</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 xml:space="preserve">• обобщить и систематизировать знания по разделам языкознания, представленным в </w:t>
      </w:r>
      <w:proofErr w:type="spellStart"/>
      <w:r w:rsidRPr="003364D6">
        <w:rPr>
          <w:rFonts w:ascii="Times New Roman" w:hAnsi="Times New Roman"/>
          <w:sz w:val="24"/>
          <w:szCs w:val="24"/>
        </w:rPr>
        <w:t>КИМах</w:t>
      </w:r>
      <w:proofErr w:type="spellEnd"/>
      <w:r w:rsidRPr="003364D6">
        <w:rPr>
          <w:rFonts w:ascii="Times New Roman" w:hAnsi="Times New Roman"/>
          <w:sz w:val="24"/>
          <w:szCs w:val="24"/>
        </w:rPr>
        <w:t xml:space="preserve"> ЕГЭ и изучаемым в школьной программе;</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 обобщить знания об особенностях разных стилей речи русского языка и сфере их использования;</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 совершенствовать навык анализа текстов различных стилей;</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 развивать письменную речь учащихся, пополнять их теоретико-литературный словарь;</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 совершенствовать знания и умение находить в тексте и определять функцию средств выразительности разных уровней;</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 совершенствовать умение отражать личностную позицию в сочинении при помощи аргументации; стройно и последовательно излагать свои мысли и оформлять их в определённом стиле и жанре;</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 повышать уровень грамотности учащихся.</w:t>
      </w:r>
    </w:p>
    <w:p w:rsid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Программа рассчитана на 70 часов (1 час в неделю в 10 и в 11 классах) и отрабатывается на изучении материала, параллельно повторяемого на уроках русского языка. Программа спецкурса предусматривает не только повторение пройденных разделов лингвистики, но и комплекс тренировочных упражнений для отработки навыков по решению заданий</w:t>
      </w:r>
      <w:proofErr w:type="gramStart"/>
      <w:r w:rsidRPr="003364D6">
        <w:rPr>
          <w:rFonts w:ascii="Times New Roman" w:hAnsi="Times New Roman"/>
          <w:sz w:val="24"/>
          <w:szCs w:val="24"/>
        </w:rPr>
        <w:t xml:space="preserve"> А</w:t>
      </w:r>
      <w:proofErr w:type="gramEnd"/>
      <w:r w:rsidRPr="003364D6">
        <w:rPr>
          <w:rFonts w:ascii="Times New Roman" w:hAnsi="Times New Roman"/>
          <w:sz w:val="24"/>
          <w:szCs w:val="24"/>
        </w:rPr>
        <w:t>, В, С.</w:t>
      </w:r>
    </w:p>
    <w:p w:rsidR="00E87A49" w:rsidRDefault="00E87A49" w:rsidP="00201D18">
      <w:pPr>
        <w:pStyle w:val="1"/>
        <w:suppressAutoHyphens w:val="0"/>
        <w:ind w:left="113" w:firstLine="709"/>
        <w:jc w:val="both"/>
        <w:rPr>
          <w:rFonts w:ascii="Times New Roman" w:hAnsi="Times New Roman"/>
          <w:sz w:val="24"/>
          <w:szCs w:val="24"/>
        </w:rPr>
      </w:pPr>
    </w:p>
    <w:p w:rsidR="00E87A49" w:rsidRDefault="00E87A49" w:rsidP="00E87A49">
      <w:pPr>
        <w:pStyle w:val="a4"/>
        <w:ind w:left="927"/>
        <w:jc w:val="both"/>
        <w:rPr>
          <w:b/>
          <w:sz w:val="24"/>
          <w:szCs w:val="24"/>
        </w:rPr>
      </w:pPr>
      <w:r w:rsidRPr="009B15E9">
        <w:rPr>
          <w:b/>
          <w:sz w:val="24"/>
          <w:szCs w:val="24"/>
        </w:rPr>
        <w:t xml:space="preserve">Учебный предмет «Русский язык» составляет важную часть образовательной области «Филология». </w:t>
      </w:r>
    </w:p>
    <w:p w:rsidR="00C807E2" w:rsidRDefault="00C807E2" w:rsidP="00E87A49">
      <w:pPr>
        <w:pStyle w:val="a4"/>
        <w:ind w:left="927"/>
        <w:jc w:val="both"/>
        <w:rPr>
          <w:b/>
          <w:sz w:val="24"/>
          <w:szCs w:val="24"/>
        </w:rPr>
      </w:pPr>
    </w:p>
    <w:p w:rsidR="00C807E2" w:rsidRPr="00C807E2" w:rsidRDefault="00C807E2" w:rsidP="00C807E2">
      <w:pPr>
        <w:spacing w:after="0" w:line="240" w:lineRule="auto"/>
        <w:ind w:firstLine="709"/>
        <w:jc w:val="center"/>
        <w:rPr>
          <w:rFonts w:ascii="Times New Roman" w:hAnsi="Times New Roman" w:cs="Times New Roman"/>
          <w:b/>
          <w:sz w:val="24"/>
          <w:szCs w:val="24"/>
        </w:rPr>
      </w:pPr>
      <w:r w:rsidRPr="00C807E2">
        <w:rPr>
          <w:rFonts w:ascii="Times New Roman" w:hAnsi="Times New Roman" w:cs="Times New Roman"/>
          <w:b/>
          <w:sz w:val="24"/>
          <w:szCs w:val="24"/>
        </w:rPr>
        <w:t>Общая характеристика спецкурса</w:t>
      </w:r>
    </w:p>
    <w:p w:rsidR="00C807E2" w:rsidRPr="00C807E2" w:rsidRDefault="00C807E2" w:rsidP="00C807E2">
      <w:pPr>
        <w:spacing w:after="0" w:line="240" w:lineRule="auto"/>
        <w:ind w:firstLine="709"/>
        <w:contextualSpacing/>
        <w:jc w:val="both"/>
        <w:rPr>
          <w:rFonts w:ascii="Times New Roman" w:hAnsi="Times New Roman"/>
          <w:sz w:val="24"/>
          <w:szCs w:val="24"/>
        </w:rPr>
      </w:pPr>
      <w:r w:rsidRPr="00C807E2">
        <w:rPr>
          <w:rFonts w:ascii="Times New Roman" w:hAnsi="Times New Roman"/>
          <w:sz w:val="24"/>
          <w:szCs w:val="24"/>
        </w:rPr>
        <w:tab/>
        <w:t xml:space="preserve">Основной </w:t>
      </w:r>
      <w:r w:rsidRPr="00C807E2">
        <w:rPr>
          <w:rFonts w:ascii="Times New Roman" w:hAnsi="Times New Roman"/>
          <w:i/>
          <w:sz w:val="24"/>
          <w:szCs w:val="24"/>
        </w:rPr>
        <w:t>методический принцип повторения и обобщения материала по фонетике</w:t>
      </w:r>
      <w:r w:rsidRPr="00C807E2">
        <w:rPr>
          <w:rFonts w:ascii="Times New Roman" w:hAnsi="Times New Roman"/>
          <w:sz w:val="24"/>
          <w:szCs w:val="24"/>
        </w:rPr>
        <w:t xml:space="preserve"> в старших классах – опора на речевой слух учащихся, т.е. сознательное восприятие школьниками звуков и правильное определение их свойств. Необходимо четко разграничить понятия «буква» и «звук». Необходимо подбирать такие упражнения по фонетике, графике и орфоэпии, которые должны выработать четкое представление о системе гласных и согласных звуков, а также способах их обозначения на письме, показать соотношение звукового и буквенного (орфографического) облика слова, выработать умение находить основные звуковые процессы в слове и соблюдать орфоэпические нормы русского языка. Эти знания и умения и проверяют типичные задания Единого государственного экзамена по русскому языку, посвященные фонетике, графике и орфоэпии. Изучение орфоэпических норм предполагает использование словарей. Следует учитывать, что многие слова имеют варианты произношения, зафиксированные в орфоэпических словарях. Обращаться к этому материалу целесообразно в начале 10-го класса перед повторением </w:t>
      </w:r>
      <w:proofErr w:type="spellStart"/>
      <w:r w:rsidRPr="00C807E2">
        <w:rPr>
          <w:rFonts w:ascii="Times New Roman" w:hAnsi="Times New Roman"/>
          <w:sz w:val="24"/>
          <w:szCs w:val="24"/>
        </w:rPr>
        <w:t>морфемики</w:t>
      </w:r>
      <w:proofErr w:type="spellEnd"/>
      <w:r w:rsidRPr="00C807E2">
        <w:rPr>
          <w:rFonts w:ascii="Times New Roman" w:hAnsi="Times New Roman"/>
          <w:sz w:val="24"/>
          <w:szCs w:val="24"/>
        </w:rPr>
        <w:t xml:space="preserve"> и лексики, а затем включать фонетический разбор и отдельные наблюдения над устной речью при изучении других разделов русского языка. </w:t>
      </w:r>
    </w:p>
    <w:p w:rsidR="00C807E2" w:rsidRPr="00C807E2" w:rsidRDefault="00C807E2" w:rsidP="00C807E2">
      <w:pPr>
        <w:spacing w:after="0" w:line="240" w:lineRule="auto"/>
        <w:ind w:firstLine="709"/>
        <w:contextualSpacing/>
        <w:jc w:val="both"/>
        <w:rPr>
          <w:rFonts w:ascii="Times New Roman" w:hAnsi="Times New Roman"/>
          <w:sz w:val="24"/>
          <w:szCs w:val="24"/>
        </w:rPr>
      </w:pPr>
      <w:r w:rsidRPr="00C807E2">
        <w:rPr>
          <w:rFonts w:ascii="Times New Roman" w:hAnsi="Times New Roman"/>
          <w:sz w:val="24"/>
          <w:szCs w:val="24"/>
        </w:rPr>
        <w:lastRenderedPageBreak/>
        <w:tab/>
      </w:r>
      <w:r w:rsidRPr="00C807E2">
        <w:rPr>
          <w:rFonts w:ascii="Times New Roman" w:hAnsi="Times New Roman"/>
          <w:sz w:val="24"/>
          <w:szCs w:val="24"/>
          <w:u w:val="single"/>
        </w:rPr>
        <w:t>Задания по лексике и фразеологии</w:t>
      </w:r>
      <w:r w:rsidRPr="00C807E2">
        <w:rPr>
          <w:rFonts w:ascii="Times New Roman" w:hAnsi="Times New Roman"/>
          <w:sz w:val="24"/>
          <w:szCs w:val="24"/>
        </w:rPr>
        <w:t xml:space="preserve"> проверяют знание основных лексических понятий, владение лексическими нормами, а также общий уровень развития ученика, объем его словарного запаса. Обогащение словарного запаса учащихся – это спланированная целенаправленная работа, включающая два аспекта: введение новых слов, уточнение значений уже известных лексических единиц; изучение функционально-стилевой принадлежности слова и стилистически окрашенной лексики. К сожалению, задания ЕГЭ, требующие определить семантику слова, часто содержат случайные слова, значение которых сложно определить без словаря даже учителю. Работа с лексическим материалом невозможна без использования словарей. Задача учителя – научить школьников пользоваться </w:t>
      </w:r>
      <w:proofErr w:type="gramStart"/>
      <w:r w:rsidRPr="00C807E2">
        <w:rPr>
          <w:rFonts w:ascii="Times New Roman" w:hAnsi="Times New Roman"/>
          <w:sz w:val="24"/>
          <w:szCs w:val="24"/>
        </w:rPr>
        <w:t>толковым</w:t>
      </w:r>
      <w:proofErr w:type="gramEnd"/>
      <w:r w:rsidRPr="00C807E2">
        <w:rPr>
          <w:rFonts w:ascii="Times New Roman" w:hAnsi="Times New Roman"/>
          <w:sz w:val="24"/>
          <w:szCs w:val="24"/>
        </w:rPr>
        <w:t xml:space="preserve"> и другими видами словарей. Поскольку возможности школьной библиотеки не всегда позволяют обращаться к лексикографическим пособиям во время урока, следует </w:t>
      </w:r>
      <w:proofErr w:type="gramStart"/>
      <w:r w:rsidRPr="00C807E2">
        <w:rPr>
          <w:rFonts w:ascii="Times New Roman" w:hAnsi="Times New Roman"/>
          <w:sz w:val="24"/>
          <w:szCs w:val="24"/>
        </w:rPr>
        <w:t>порекомендовать учащимся при выполнении домашних заданий обратиться</w:t>
      </w:r>
      <w:proofErr w:type="gramEnd"/>
      <w:r w:rsidRPr="00C807E2">
        <w:rPr>
          <w:rFonts w:ascii="Times New Roman" w:hAnsi="Times New Roman"/>
          <w:sz w:val="24"/>
          <w:szCs w:val="24"/>
        </w:rPr>
        <w:t xml:space="preserve"> к электронным версиям словарей русского языка. Можно воспользоваться словарями портала www.gramota.ru или другими электронными ресурсами. Представляется целесообразным использовать в качестве группового или индивидуального домашнего задания лексический разбор слова. При повторении следует обратить внимание на такие трудные для учащихся понятия как контекстуальные синонимы и антонимы, на разграничение многозначности и омонимии. </w:t>
      </w:r>
    </w:p>
    <w:p w:rsidR="00C807E2" w:rsidRPr="00C807E2" w:rsidRDefault="00C807E2" w:rsidP="00C807E2">
      <w:pPr>
        <w:spacing w:after="0" w:line="240" w:lineRule="auto"/>
        <w:ind w:firstLine="709"/>
        <w:contextualSpacing/>
        <w:jc w:val="both"/>
        <w:rPr>
          <w:rFonts w:ascii="Times New Roman" w:hAnsi="Times New Roman"/>
          <w:sz w:val="24"/>
          <w:szCs w:val="24"/>
        </w:rPr>
      </w:pPr>
      <w:r w:rsidRPr="00C807E2">
        <w:rPr>
          <w:rFonts w:ascii="Times New Roman" w:hAnsi="Times New Roman"/>
          <w:sz w:val="24"/>
          <w:szCs w:val="24"/>
        </w:rPr>
        <w:tab/>
        <w:t xml:space="preserve">Содержательный блок </w:t>
      </w:r>
      <w:r w:rsidRPr="00C807E2">
        <w:rPr>
          <w:rFonts w:ascii="Times New Roman" w:hAnsi="Times New Roman"/>
          <w:sz w:val="24"/>
          <w:szCs w:val="24"/>
          <w:u w:val="single"/>
        </w:rPr>
        <w:t>«</w:t>
      </w:r>
      <w:proofErr w:type="spellStart"/>
      <w:r w:rsidRPr="00C807E2">
        <w:rPr>
          <w:rFonts w:ascii="Times New Roman" w:hAnsi="Times New Roman"/>
          <w:sz w:val="24"/>
          <w:szCs w:val="24"/>
          <w:u w:val="single"/>
        </w:rPr>
        <w:t>Морфемика</w:t>
      </w:r>
      <w:proofErr w:type="spellEnd"/>
      <w:r w:rsidRPr="00C807E2">
        <w:rPr>
          <w:rFonts w:ascii="Times New Roman" w:hAnsi="Times New Roman"/>
          <w:sz w:val="24"/>
          <w:szCs w:val="24"/>
          <w:u w:val="single"/>
        </w:rPr>
        <w:t xml:space="preserve"> и словообразование»</w:t>
      </w:r>
      <w:r w:rsidRPr="00C807E2">
        <w:rPr>
          <w:rFonts w:ascii="Times New Roman" w:hAnsi="Times New Roman"/>
          <w:sz w:val="24"/>
          <w:szCs w:val="24"/>
        </w:rPr>
        <w:t xml:space="preserve"> в спецификации ЕГЭ представлен всего двумя заданиями, однако каждый учитель знает, как тяжело дается выполнение этих заданий ученикам. Почему же этот материал так сложен для наших учеников? Можно назвать несколько причин. Словообразование целенаправленно изучается в 5–6-х классах, когда можно дать только самое общее представление о словообразовательной системе русского языка и рассмотреть достаточно “прозрачные” и потому наглядные примеры морфемного и словообразовательного анализа слов. Знания учащихся о </w:t>
      </w:r>
      <w:proofErr w:type="spellStart"/>
      <w:r w:rsidRPr="00C807E2">
        <w:rPr>
          <w:rFonts w:ascii="Times New Roman" w:hAnsi="Times New Roman"/>
          <w:sz w:val="24"/>
          <w:szCs w:val="24"/>
        </w:rPr>
        <w:t>морфемике</w:t>
      </w:r>
      <w:proofErr w:type="spellEnd"/>
      <w:r w:rsidRPr="00C807E2">
        <w:rPr>
          <w:rFonts w:ascii="Times New Roman" w:hAnsi="Times New Roman"/>
          <w:sz w:val="24"/>
          <w:szCs w:val="24"/>
        </w:rPr>
        <w:t xml:space="preserve"> и словообразовании должны постоянно углубляться при изучении морфологии, однако вопросы словообразования различных частей речи далеко не всегда в центре внимания учителя. В отсутствие продуманной системы повторения невостребованные знания просто забываются. Подготовка к ЕГЭ по русскому языку требует повторения основных сведений по </w:t>
      </w:r>
      <w:proofErr w:type="spellStart"/>
      <w:r w:rsidRPr="00C807E2">
        <w:rPr>
          <w:rFonts w:ascii="Times New Roman" w:hAnsi="Times New Roman"/>
          <w:sz w:val="24"/>
          <w:szCs w:val="24"/>
        </w:rPr>
        <w:t>морфемике</w:t>
      </w:r>
      <w:proofErr w:type="spellEnd"/>
      <w:r w:rsidRPr="00C807E2">
        <w:rPr>
          <w:rFonts w:ascii="Times New Roman" w:hAnsi="Times New Roman"/>
          <w:sz w:val="24"/>
          <w:szCs w:val="24"/>
        </w:rPr>
        <w:t xml:space="preserve"> и словообразованию. На что обратить особое внимание? Прежде всего, на морфемный и словообразовательный разбор. Задача учителя – показать, что морфемный и словообразовательный анализ тесно связаны, хотя цели их различны. К типичным трудностям морфемного анализа можно отнести различие нулевого окончания и отсутствие окончания, разграничение омонимичных морфем, словоформ, исторических чередований и т.д. Именно на эти трудности стоит обратить внимание в первую очередь.</w:t>
      </w:r>
    </w:p>
    <w:p w:rsidR="00C807E2" w:rsidRPr="00C807E2" w:rsidRDefault="00C807E2" w:rsidP="00C807E2">
      <w:pPr>
        <w:spacing w:after="0" w:line="240" w:lineRule="auto"/>
        <w:ind w:firstLine="709"/>
        <w:contextualSpacing/>
        <w:jc w:val="both"/>
        <w:rPr>
          <w:rFonts w:ascii="Times New Roman" w:hAnsi="Times New Roman"/>
          <w:sz w:val="24"/>
          <w:szCs w:val="24"/>
        </w:rPr>
      </w:pPr>
      <w:r w:rsidRPr="00C807E2">
        <w:rPr>
          <w:rFonts w:ascii="Times New Roman" w:hAnsi="Times New Roman"/>
          <w:sz w:val="24"/>
          <w:szCs w:val="24"/>
        </w:rPr>
        <w:tab/>
      </w:r>
      <w:r w:rsidRPr="00C807E2">
        <w:rPr>
          <w:rFonts w:ascii="Times New Roman" w:hAnsi="Times New Roman"/>
          <w:sz w:val="24"/>
          <w:szCs w:val="24"/>
          <w:u w:val="single"/>
        </w:rPr>
        <w:t>Задания на морфологию</w:t>
      </w:r>
      <w:r w:rsidRPr="00C807E2">
        <w:rPr>
          <w:rFonts w:ascii="Times New Roman" w:hAnsi="Times New Roman"/>
          <w:sz w:val="24"/>
          <w:szCs w:val="24"/>
        </w:rPr>
        <w:t xml:space="preserve"> проверяют следующие базовые умения: умение производить морфологический разбор – анализировать, классифицировать слова различных частей речи; умение оценивать морфологические формы с точки зрения нормативности. Большинство заданий предполагает работу со словами различных частей речи в пределах предложения. Нужно обратить внимание на следующие темы:</w:t>
      </w:r>
    </w:p>
    <w:p w:rsidR="00C807E2" w:rsidRPr="00C807E2" w:rsidRDefault="00C807E2" w:rsidP="00C807E2">
      <w:pPr>
        <w:spacing w:after="0" w:line="240" w:lineRule="auto"/>
        <w:ind w:firstLine="709"/>
        <w:contextualSpacing/>
        <w:jc w:val="both"/>
        <w:rPr>
          <w:rFonts w:ascii="Times New Roman" w:hAnsi="Times New Roman"/>
          <w:sz w:val="24"/>
          <w:szCs w:val="24"/>
        </w:rPr>
      </w:pPr>
      <w:r w:rsidRPr="00C807E2">
        <w:rPr>
          <w:rFonts w:ascii="Times New Roman" w:hAnsi="Times New Roman"/>
          <w:sz w:val="24"/>
          <w:szCs w:val="24"/>
        </w:rPr>
        <w:t>I. Род имен существительных.</w:t>
      </w:r>
    </w:p>
    <w:p w:rsidR="00C807E2" w:rsidRPr="00C807E2" w:rsidRDefault="00C807E2" w:rsidP="00C807E2">
      <w:pPr>
        <w:spacing w:after="0" w:line="240" w:lineRule="auto"/>
        <w:ind w:firstLine="709"/>
        <w:contextualSpacing/>
        <w:jc w:val="both"/>
        <w:rPr>
          <w:rFonts w:ascii="Times New Roman" w:hAnsi="Times New Roman"/>
          <w:sz w:val="24"/>
          <w:szCs w:val="24"/>
        </w:rPr>
      </w:pPr>
      <w:r w:rsidRPr="00C807E2">
        <w:rPr>
          <w:rFonts w:ascii="Times New Roman" w:hAnsi="Times New Roman"/>
          <w:sz w:val="24"/>
          <w:szCs w:val="24"/>
        </w:rPr>
        <w:t>II. Формообразование имен существительных и прилагательных.</w:t>
      </w:r>
    </w:p>
    <w:p w:rsidR="00C807E2" w:rsidRPr="00C807E2" w:rsidRDefault="00C807E2" w:rsidP="00C807E2">
      <w:pPr>
        <w:spacing w:after="0" w:line="240" w:lineRule="auto"/>
        <w:ind w:firstLine="709"/>
        <w:contextualSpacing/>
        <w:jc w:val="both"/>
        <w:rPr>
          <w:rFonts w:ascii="Times New Roman" w:hAnsi="Times New Roman"/>
          <w:sz w:val="24"/>
          <w:szCs w:val="24"/>
        </w:rPr>
      </w:pPr>
      <w:r w:rsidRPr="00C807E2">
        <w:rPr>
          <w:rFonts w:ascii="Times New Roman" w:hAnsi="Times New Roman"/>
          <w:sz w:val="24"/>
          <w:szCs w:val="24"/>
        </w:rPr>
        <w:t>III. Склонение и особенности сочетаемости имен числительных.</w:t>
      </w:r>
    </w:p>
    <w:p w:rsidR="00C807E2" w:rsidRPr="00C807E2" w:rsidRDefault="00C807E2" w:rsidP="00C807E2">
      <w:pPr>
        <w:spacing w:after="0" w:line="240" w:lineRule="auto"/>
        <w:ind w:firstLine="709"/>
        <w:contextualSpacing/>
        <w:jc w:val="both"/>
        <w:rPr>
          <w:rFonts w:ascii="Times New Roman" w:hAnsi="Times New Roman"/>
          <w:sz w:val="24"/>
          <w:szCs w:val="24"/>
        </w:rPr>
      </w:pPr>
      <w:r w:rsidRPr="00C807E2">
        <w:rPr>
          <w:rFonts w:ascii="Times New Roman" w:hAnsi="Times New Roman"/>
          <w:sz w:val="24"/>
          <w:szCs w:val="24"/>
        </w:rPr>
        <w:t>IV. Функциональные омонимы. Разграничение функциональных омонимов.</w:t>
      </w:r>
    </w:p>
    <w:p w:rsidR="00C807E2" w:rsidRPr="00C807E2" w:rsidRDefault="00C807E2" w:rsidP="00C807E2">
      <w:pPr>
        <w:spacing w:after="0" w:line="240" w:lineRule="auto"/>
        <w:ind w:firstLine="709"/>
        <w:contextualSpacing/>
        <w:jc w:val="both"/>
        <w:rPr>
          <w:rFonts w:ascii="Times New Roman" w:hAnsi="Times New Roman"/>
          <w:sz w:val="24"/>
          <w:szCs w:val="24"/>
        </w:rPr>
      </w:pPr>
      <w:r w:rsidRPr="00C807E2">
        <w:rPr>
          <w:rFonts w:ascii="Times New Roman" w:hAnsi="Times New Roman"/>
          <w:sz w:val="24"/>
          <w:szCs w:val="24"/>
        </w:rPr>
        <w:t>Самыми трудными для выделения в тексте являются служебные части речи, поэтому следует повторить их виды и функции. Нелишним будет составление списков основных разрядов предлогов, союзов и частиц. Обязательно повторите разряды местоимений!</w:t>
      </w:r>
    </w:p>
    <w:p w:rsidR="00DD60E2" w:rsidRDefault="00C807E2" w:rsidP="00C807E2">
      <w:pPr>
        <w:spacing w:after="0" w:line="240" w:lineRule="auto"/>
        <w:ind w:firstLine="709"/>
        <w:contextualSpacing/>
        <w:jc w:val="both"/>
        <w:rPr>
          <w:rFonts w:ascii="Times New Roman" w:hAnsi="Times New Roman"/>
          <w:sz w:val="24"/>
          <w:szCs w:val="24"/>
        </w:rPr>
      </w:pPr>
      <w:r w:rsidRPr="00C807E2">
        <w:rPr>
          <w:rFonts w:ascii="Times New Roman" w:hAnsi="Times New Roman"/>
          <w:sz w:val="24"/>
          <w:szCs w:val="24"/>
        </w:rPr>
        <w:tab/>
      </w:r>
      <w:r w:rsidRPr="00C807E2">
        <w:rPr>
          <w:rFonts w:ascii="Times New Roman" w:hAnsi="Times New Roman"/>
          <w:sz w:val="24"/>
          <w:szCs w:val="24"/>
          <w:u w:val="single"/>
        </w:rPr>
        <w:t>Большинство заданий ЕГЭ по синтаксису</w:t>
      </w:r>
      <w:r w:rsidRPr="00C807E2">
        <w:rPr>
          <w:rFonts w:ascii="Times New Roman" w:hAnsi="Times New Roman"/>
          <w:sz w:val="24"/>
          <w:szCs w:val="24"/>
        </w:rPr>
        <w:t xml:space="preserve"> требуют короткого конструируемого ответа (тип В), т.е. являются заданиями повышенной сложности, например: из предложения … выпишите подчинительное словосочетание со связью согласование (управление, примыкание); среди предложений … найдите односоставное безличное и т.п. При повторении темы “Типы связи слов в словосочетании” необходимо рассматривать не только </w:t>
      </w:r>
      <w:r w:rsidRPr="00C807E2">
        <w:rPr>
          <w:rFonts w:ascii="Times New Roman" w:hAnsi="Times New Roman"/>
          <w:sz w:val="24"/>
          <w:szCs w:val="24"/>
        </w:rPr>
        <w:lastRenderedPageBreak/>
        <w:t>простые случаи согласования, управления, примыкания, но и трудные случаи. При повторении темы “Сложноподчиненное предложение. Типы придаточных предложений” особое внимание стоит обратить на смысловые отношения между главным и придаточным предложением, при этом включать примеры с многозначными союзами (союзными словами). Особое внимание стоит обратить на синтаксические нормы, т.е. на нормы употребления в предложении однородных членов, имен собственных, деепричастных оборотов, форм сказуемого при подлежащем-местоимении</w:t>
      </w:r>
      <w:r>
        <w:rPr>
          <w:rFonts w:ascii="Times New Roman" w:hAnsi="Times New Roman"/>
          <w:sz w:val="24"/>
          <w:szCs w:val="24"/>
        </w:rPr>
        <w:t>.</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t>Формы занятий: тематические занятия, включённые в программу, предполагают использование учителем различных формы занятий: лекционные, интерактивные с использованием информационных технологий, практические.</w:t>
      </w:r>
      <w:r w:rsidRPr="00DD60E2">
        <w:rPr>
          <w:sz w:val="24"/>
          <w:szCs w:val="24"/>
        </w:rPr>
        <w:t xml:space="preserve"> </w:t>
      </w:r>
      <w:r w:rsidRPr="00DD60E2">
        <w:rPr>
          <w:sz w:val="24"/>
          <w:szCs w:val="24"/>
        </w:rPr>
        <w:tab/>
      </w:r>
      <w:r w:rsidRPr="00DD60E2">
        <w:rPr>
          <w:rFonts w:ascii="Times New Roman" w:hAnsi="Times New Roman"/>
          <w:sz w:val="24"/>
          <w:szCs w:val="24"/>
        </w:rPr>
        <w:t>Большое значение для формирования у школьников самостоятельности в учебном труде имеет приобщение их к работе со справочной литературой. С её помощью учащиеся готовят сообщения по различным темам курса. Необходимо использовать такие формы занятий,  как семинары, собеседования, практикумы, консультации, которые требуют более активного самостоятельного изучения материала. Одной из важных форм образовательной деятельности, стимулирующей инициативность учащихся, является дискуссия – обмен мнениями в группе ради формирования мнения каждым участником или поиска истины. В целях достижения положительного результата целесообразнее проводить занятия комбинированного типа.</w:t>
      </w:r>
    </w:p>
    <w:p w:rsidR="00DD60E2" w:rsidRPr="003364D6" w:rsidRDefault="00DD60E2" w:rsidP="00201D18">
      <w:pPr>
        <w:pStyle w:val="1"/>
        <w:suppressAutoHyphens w:val="0"/>
        <w:ind w:left="113" w:firstLine="709"/>
        <w:jc w:val="both"/>
        <w:rPr>
          <w:rFonts w:ascii="Times New Roman" w:hAnsi="Times New Roman"/>
          <w:sz w:val="24"/>
          <w:szCs w:val="24"/>
        </w:rPr>
      </w:pPr>
    </w:p>
    <w:p w:rsidR="003364D6" w:rsidRPr="003364D6" w:rsidRDefault="003364D6" w:rsidP="00201D18">
      <w:pPr>
        <w:pStyle w:val="1"/>
        <w:tabs>
          <w:tab w:val="left" w:pos="6885"/>
        </w:tabs>
        <w:suppressAutoHyphens w:val="0"/>
        <w:ind w:left="113" w:firstLine="709"/>
        <w:jc w:val="center"/>
        <w:rPr>
          <w:rFonts w:ascii="Times New Roman" w:hAnsi="Times New Roman"/>
          <w:b/>
          <w:sz w:val="24"/>
          <w:szCs w:val="24"/>
        </w:rPr>
      </w:pPr>
      <w:r w:rsidRPr="003364D6">
        <w:rPr>
          <w:rFonts w:ascii="Times New Roman" w:hAnsi="Times New Roman"/>
          <w:b/>
          <w:sz w:val="24"/>
          <w:szCs w:val="24"/>
        </w:rPr>
        <w:t>Структура контрольно-измерительных материалов</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Экзаменационная работа по русскому языку состоит из трёх частей.</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 xml:space="preserve">Часть </w:t>
      </w:r>
      <w:r w:rsidRPr="003364D6">
        <w:rPr>
          <w:rFonts w:ascii="Times New Roman" w:hAnsi="Times New Roman"/>
          <w:sz w:val="24"/>
          <w:szCs w:val="24"/>
          <w:lang w:val="en-US"/>
        </w:rPr>
        <w:t>I</w:t>
      </w:r>
      <w:r w:rsidRPr="003364D6">
        <w:rPr>
          <w:rFonts w:ascii="Times New Roman" w:hAnsi="Times New Roman"/>
          <w:sz w:val="24"/>
          <w:szCs w:val="24"/>
        </w:rPr>
        <w:t xml:space="preserve"> (А 1-А 30) содержит 30 заданий с выбором ответа из 4-х предложенных.</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Часть 2 (В 1-В 8) содержит 8 заданий, требующих краткого ответа.</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 xml:space="preserve">Часть 3 (С 1) – это задание открытого типа с развёрнутым ответом (сочинение), проверяющее умение создавать собственное высказывание на основе прочитанного текста. </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 xml:space="preserve">Представленная программа предусматривает изучение правил сдачи ЕГЭ, знакомит со спецификацией </w:t>
      </w:r>
      <w:proofErr w:type="spellStart"/>
      <w:r w:rsidRPr="003364D6">
        <w:rPr>
          <w:rFonts w:ascii="Times New Roman" w:hAnsi="Times New Roman"/>
          <w:sz w:val="24"/>
          <w:szCs w:val="24"/>
        </w:rPr>
        <w:t>КИМов</w:t>
      </w:r>
      <w:proofErr w:type="spellEnd"/>
      <w:r w:rsidRPr="003364D6">
        <w:rPr>
          <w:rFonts w:ascii="Times New Roman" w:hAnsi="Times New Roman"/>
          <w:sz w:val="24"/>
          <w:szCs w:val="24"/>
        </w:rPr>
        <w:t>, позволяет организовать изучение и повторение материала блоками в соответствии с типами заданий ЕГЭ. Особое внимание уделяется написанию сочинения на основе предложенного текста.</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 xml:space="preserve">Практические работы проводятся по материалам учебных пособий: </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 xml:space="preserve">- С.И. Львова, И.П. </w:t>
      </w:r>
      <w:proofErr w:type="spellStart"/>
      <w:r w:rsidRPr="003364D6">
        <w:rPr>
          <w:rFonts w:ascii="Times New Roman" w:eastAsia="Times New Roman" w:hAnsi="Times New Roman" w:cs="Times New Roman"/>
          <w:sz w:val="24"/>
          <w:szCs w:val="24"/>
          <w:lang w:eastAsia="ar-SA"/>
        </w:rPr>
        <w:t>Цыбулько</w:t>
      </w:r>
      <w:proofErr w:type="spellEnd"/>
      <w:r w:rsidRPr="003364D6">
        <w:rPr>
          <w:rFonts w:ascii="Times New Roman" w:eastAsia="Times New Roman" w:hAnsi="Times New Roman" w:cs="Times New Roman"/>
          <w:sz w:val="24"/>
          <w:szCs w:val="24"/>
          <w:lang w:eastAsia="ar-SA"/>
        </w:rPr>
        <w:t>. ЕГЭ 2008. Русский язык. Сборник заданий. М., “Просвещение. ЭКСМО”, 2014.;</w:t>
      </w:r>
    </w:p>
    <w:p w:rsidR="00DD60E2" w:rsidRDefault="003364D6" w:rsidP="00C807E2">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 xml:space="preserve">- Г.Т. </w:t>
      </w:r>
      <w:proofErr w:type="spellStart"/>
      <w:r w:rsidRPr="003364D6">
        <w:rPr>
          <w:rFonts w:ascii="Times New Roman" w:eastAsia="Times New Roman" w:hAnsi="Times New Roman" w:cs="Times New Roman"/>
          <w:sz w:val="24"/>
          <w:szCs w:val="24"/>
          <w:lang w:eastAsia="ar-SA"/>
        </w:rPr>
        <w:t>Егораева</w:t>
      </w:r>
      <w:proofErr w:type="spellEnd"/>
      <w:r w:rsidRPr="003364D6">
        <w:rPr>
          <w:rFonts w:ascii="Times New Roman" w:eastAsia="Times New Roman" w:hAnsi="Times New Roman" w:cs="Times New Roman"/>
          <w:sz w:val="24"/>
          <w:szCs w:val="24"/>
          <w:lang w:eastAsia="ar-SA"/>
        </w:rPr>
        <w:t>. ЕГЭ. Русский язык. Выполнение задания части 3(С). М., “Экзамен”, 2007.</w:t>
      </w:r>
    </w:p>
    <w:p w:rsidR="00C807E2" w:rsidRPr="00C807E2" w:rsidRDefault="00C807E2" w:rsidP="00C807E2">
      <w:pPr>
        <w:spacing w:after="0" w:line="240" w:lineRule="auto"/>
        <w:ind w:left="113" w:firstLine="709"/>
        <w:jc w:val="center"/>
        <w:rPr>
          <w:rFonts w:ascii="Times New Roman" w:eastAsia="Times New Roman" w:hAnsi="Times New Roman" w:cs="Times New Roman"/>
          <w:b/>
          <w:sz w:val="24"/>
          <w:szCs w:val="24"/>
          <w:lang w:eastAsia="ar-SA"/>
        </w:rPr>
      </w:pPr>
      <w:r w:rsidRPr="00C807E2">
        <w:rPr>
          <w:rFonts w:ascii="Times New Roman" w:eastAsia="Times New Roman" w:hAnsi="Times New Roman" w:cs="Times New Roman"/>
          <w:b/>
          <w:sz w:val="24"/>
          <w:szCs w:val="24"/>
          <w:lang w:eastAsia="ar-SA"/>
        </w:rPr>
        <w:t>Ожидаемые результаты и способы их проверки.</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b/>
          <w:sz w:val="24"/>
          <w:szCs w:val="24"/>
        </w:rPr>
      </w:pPr>
      <w:r w:rsidRPr="00DD60E2">
        <w:rPr>
          <w:rFonts w:ascii="Times New Roman" w:hAnsi="Times New Roman"/>
          <w:sz w:val="24"/>
          <w:szCs w:val="24"/>
        </w:rPr>
        <w:t>Предлагаемый спецкурс поможет обеспечить эффективную подготовку учащихся 10 – 11 классов к выпускному экзамену по русскому языку в форме ЕГЭ.</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t xml:space="preserve">Представленная программа предусматривает изучение правил сдачи ЕГЭ, знакомит со спецификацией </w:t>
      </w:r>
      <w:proofErr w:type="spellStart"/>
      <w:r w:rsidRPr="00DD60E2">
        <w:rPr>
          <w:rFonts w:ascii="Times New Roman" w:hAnsi="Times New Roman"/>
          <w:sz w:val="24"/>
          <w:szCs w:val="24"/>
        </w:rPr>
        <w:t>КИМов</w:t>
      </w:r>
      <w:proofErr w:type="spellEnd"/>
      <w:r w:rsidRPr="00DD60E2">
        <w:rPr>
          <w:rFonts w:ascii="Times New Roman" w:hAnsi="Times New Roman"/>
          <w:sz w:val="24"/>
          <w:szCs w:val="24"/>
        </w:rPr>
        <w:t>, позволяет организовать изучение и повторение материала блоками в соответствии с типами заданий ЕГЭ. Особое внимание уделяется написанию сочинения на основе предложенного текста.</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t>Изучение теории должно привести к практическому применению полученных знаний; возможно и движение от практического выполнения задания к его теоретическому обоснованию.</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t>Предполагаемые виды деятельности учащихся:</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t xml:space="preserve">работа со словарями, справочной  литературой, </w:t>
      </w:r>
      <w:proofErr w:type="gramStart"/>
      <w:r w:rsidRPr="00DD60E2">
        <w:rPr>
          <w:rFonts w:ascii="Times New Roman" w:hAnsi="Times New Roman"/>
          <w:sz w:val="24"/>
          <w:szCs w:val="24"/>
        </w:rPr>
        <w:t>Интернет-источниками</w:t>
      </w:r>
      <w:proofErr w:type="gramEnd"/>
      <w:r w:rsidRPr="00DD60E2">
        <w:rPr>
          <w:rFonts w:ascii="Times New Roman" w:hAnsi="Times New Roman"/>
          <w:sz w:val="24"/>
          <w:szCs w:val="24"/>
        </w:rPr>
        <w:t>;</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t xml:space="preserve">участие в </w:t>
      </w:r>
      <w:proofErr w:type="gramStart"/>
      <w:r w:rsidRPr="00DD60E2">
        <w:rPr>
          <w:rFonts w:ascii="Times New Roman" w:hAnsi="Times New Roman"/>
          <w:sz w:val="24"/>
          <w:szCs w:val="24"/>
        </w:rPr>
        <w:t>экспресс-диагностике</w:t>
      </w:r>
      <w:proofErr w:type="gramEnd"/>
      <w:r w:rsidRPr="00DD60E2">
        <w:rPr>
          <w:rFonts w:ascii="Times New Roman" w:hAnsi="Times New Roman"/>
          <w:sz w:val="24"/>
          <w:szCs w:val="24"/>
        </w:rPr>
        <w:t>, анкетировании;</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t>аналитическая работа с текстом;</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t>написание самостоятельных</w:t>
      </w:r>
      <w:r w:rsidR="00FD25EE">
        <w:rPr>
          <w:rFonts w:ascii="Times New Roman" w:hAnsi="Times New Roman"/>
          <w:sz w:val="24"/>
          <w:szCs w:val="24"/>
        </w:rPr>
        <w:t xml:space="preserve"> </w:t>
      </w:r>
      <w:r w:rsidRPr="00DD60E2">
        <w:rPr>
          <w:rFonts w:ascii="Times New Roman" w:hAnsi="Times New Roman"/>
          <w:sz w:val="24"/>
          <w:szCs w:val="24"/>
        </w:rPr>
        <w:t>работ;</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lastRenderedPageBreak/>
        <w:t>подготовка сообщения на заданную тему;</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t>составление алгоритма, памятки, обобщающей схемы;</w:t>
      </w:r>
    </w:p>
    <w:p w:rsidR="00DD60E2" w:rsidRPr="003364D6"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t>сравнительный анализ заданий;</w:t>
      </w:r>
    </w:p>
    <w:p w:rsidR="003364D6" w:rsidRPr="00DD60E2" w:rsidRDefault="003364D6" w:rsidP="00C807E2">
      <w:pPr>
        <w:spacing w:after="0" w:line="240" w:lineRule="auto"/>
        <w:jc w:val="center"/>
        <w:rPr>
          <w:rFonts w:ascii="Times New Roman" w:hAnsi="Times New Roman" w:cs="Times New Roman"/>
          <w:b/>
          <w:sz w:val="28"/>
          <w:szCs w:val="28"/>
        </w:rPr>
      </w:pPr>
      <w:r w:rsidRPr="00DD60E2">
        <w:rPr>
          <w:rFonts w:ascii="Times New Roman" w:hAnsi="Times New Roman" w:cs="Times New Roman"/>
          <w:b/>
          <w:sz w:val="28"/>
          <w:szCs w:val="28"/>
        </w:rPr>
        <w:t>Особенности организации учебного процесса по русскому языку</w:t>
      </w:r>
    </w:p>
    <w:p w:rsidR="003364D6" w:rsidRPr="00DD60E2" w:rsidRDefault="008673E8" w:rsidP="00201D18">
      <w:pPr>
        <w:spacing w:after="0" w:line="240" w:lineRule="auto"/>
        <w:ind w:left="113" w:firstLine="709"/>
        <w:jc w:val="center"/>
        <w:rPr>
          <w:rFonts w:ascii="Times New Roman" w:hAnsi="Times New Roman" w:cs="Times New Roman"/>
          <w:b/>
          <w:sz w:val="28"/>
          <w:szCs w:val="28"/>
        </w:rPr>
      </w:pPr>
      <w:r>
        <w:rPr>
          <w:rFonts w:ascii="Times New Roman" w:hAnsi="Times New Roman" w:cs="Times New Roman"/>
          <w:b/>
          <w:sz w:val="28"/>
          <w:szCs w:val="28"/>
        </w:rPr>
        <w:t>В МОУ «</w:t>
      </w:r>
      <w:r w:rsidR="003364D6" w:rsidRPr="00DD60E2">
        <w:rPr>
          <w:rFonts w:ascii="Times New Roman" w:hAnsi="Times New Roman" w:cs="Times New Roman"/>
          <w:b/>
          <w:sz w:val="28"/>
          <w:szCs w:val="28"/>
        </w:rPr>
        <w:t xml:space="preserve"> СОШ</w:t>
      </w:r>
      <w:r>
        <w:rPr>
          <w:rFonts w:ascii="Times New Roman" w:hAnsi="Times New Roman" w:cs="Times New Roman"/>
          <w:b/>
          <w:sz w:val="28"/>
          <w:szCs w:val="28"/>
        </w:rPr>
        <w:t xml:space="preserve"> п.</w:t>
      </w:r>
      <w:r w:rsidR="009A0D29">
        <w:rPr>
          <w:rFonts w:ascii="Times New Roman" w:hAnsi="Times New Roman" w:cs="Times New Roman"/>
          <w:b/>
          <w:sz w:val="28"/>
          <w:szCs w:val="28"/>
        </w:rPr>
        <w:t xml:space="preserve"> </w:t>
      </w:r>
      <w:proofErr w:type="gramStart"/>
      <w:r>
        <w:rPr>
          <w:rFonts w:ascii="Times New Roman" w:hAnsi="Times New Roman" w:cs="Times New Roman"/>
          <w:b/>
          <w:sz w:val="28"/>
          <w:szCs w:val="28"/>
        </w:rPr>
        <w:t>Целинный</w:t>
      </w:r>
      <w:proofErr w:type="gramEnd"/>
      <w:r>
        <w:rPr>
          <w:rFonts w:ascii="Times New Roman" w:hAnsi="Times New Roman" w:cs="Times New Roman"/>
          <w:b/>
          <w:sz w:val="28"/>
          <w:szCs w:val="28"/>
        </w:rPr>
        <w:t>» в 2020-2021</w:t>
      </w:r>
      <w:r w:rsidR="003364D6" w:rsidRPr="00DD60E2">
        <w:rPr>
          <w:rFonts w:ascii="Times New Roman" w:hAnsi="Times New Roman" w:cs="Times New Roman"/>
          <w:b/>
          <w:sz w:val="28"/>
          <w:szCs w:val="28"/>
        </w:rPr>
        <w:t xml:space="preserve"> учебном году</w:t>
      </w:r>
    </w:p>
    <w:p w:rsidR="00201D18" w:rsidRPr="003364D6" w:rsidRDefault="00201D18" w:rsidP="00201D18">
      <w:pPr>
        <w:spacing w:after="0" w:line="240" w:lineRule="auto"/>
        <w:ind w:left="113" w:firstLine="709"/>
        <w:jc w:val="center"/>
        <w:rPr>
          <w:rFonts w:ascii="Times New Roman" w:hAnsi="Times New Roman" w:cs="Times New Roman"/>
          <w:b/>
          <w:sz w:val="24"/>
          <w:szCs w:val="24"/>
        </w:rPr>
      </w:pPr>
    </w:p>
    <w:p w:rsidR="003364D6" w:rsidRPr="003364D6" w:rsidRDefault="003364D6" w:rsidP="00201D18">
      <w:pPr>
        <w:spacing w:after="0" w:line="240" w:lineRule="auto"/>
        <w:ind w:left="113" w:firstLine="709"/>
        <w:jc w:val="both"/>
        <w:rPr>
          <w:rFonts w:ascii="Times New Roman" w:hAnsi="Times New Roman" w:cs="Times New Roman"/>
          <w:sz w:val="24"/>
          <w:szCs w:val="24"/>
        </w:rPr>
      </w:pPr>
      <w:r w:rsidRPr="003364D6">
        <w:rPr>
          <w:rFonts w:ascii="Times New Roman" w:hAnsi="Times New Roman" w:cs="Times New Roman"/>
          <w:sz w:val="24"/>
          <w:szCs w:val="24"/>
        </w:rPr>
        <w:t>Согла</w:t>
      </w:r>
      <w:r w:rsidR="00D42C3E">
        <w:rPr>
          <w:rFonts w:ascii="Times New Roman" w:hAnsi="Times New Roman" w:cs="Times New Roman"/>
          <w:sz w:val="24"/>
          <w:szCs w:val="24"/>
        </w:rPr>
        <w:t>сно учебному плану МОУ «</w:t>
      </w:r>
      <w:r w:rsidRPr="003364D6">
        <w:rPr>
          <w:rFonts w:ascii="Times New Roman" w:hAnsi="Times New Roman" w:cs="Times New Roman"/>
          <w:sz w:val="24"/>
          <w:szCs w:val="24"/>
        </w:rPr>
        <w:t>СОШ</w:t>
      </w:r>
      <w:r w:rsidR="00D42C3E">
        <w:rPr>
          <w:rFonts w:ascii="Times New Roman" w:hAnsi="Times New Roman" w:cs="Times New Roman"/>
          <w:sz w:val="24"/>
          <w:szCs w:val="24"/>
        </w:rPr>
        <w:t xml:space="preserve"> п.</w:t>
      </w:r>
      <w:r w:rsidR="009A0D29">
        <w:rPr>
          <w:rFonts w:ascii="Times New Roman" w:hAnsi="Times New Roman" w:cs="Times New Roman"/>
          <w:sz w:val="24"/>
          <w:szCs w:val="24"/>
        </w:rPr>
        <w:t xml:space="preserve"> </w:t>
      </w:r>
      <w:r w:rsidR="00D42C3E">
        <w:rPr>
          <w:rFonts w:ascii="Times New Roman" w:hAnsi="Times New Roman" w:cs="Times New Roman"/>
          <w:sz w:val="24"/>
          <w:szCs w:val="24"/>
        </w:rPr>
        <w:t>Целинный», утверждённому на 2020-2021</w:t>
      </w:r>
      <w:r w:rsidRPr="003364D6">
        <w:rPr>
          <w:rFonts w:ascii="Times New Roman" w:hAnsi="Times New Roman" w:cs="Times New Roman"/>
          <w:sz w:val="24"/>
          <w:szCs w:val="24"/>
        </w:rPr>
        <w:t xml:space="preserve"> учебный год, количество часов на изучение спецкурса по русскому языку в 10 -11 классах распределено следующим образом: 1 час отведен  за счет компонента ОУ, итого – 1 час в неделю. Учебный год в 10 классе рассчитан на 36 недель, в 11 классе – на 34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14"/>
        <w:gridCol w:w="2240"/>
        <w:gridCol w:w="2965"/>
      </w:tblGrid>
      <w:tr w:rsidR="003364D6" w:rsidRPr="003364D6" w:rsidTr="006F7568">
        <w:trPr>
          <w:trHeight w:val="572"/>
        </w:trPr>
        <w:tc>
          <w:tcPr>
            <w:tcW w:w="2335" w:type="dxa"/>
          </w:tcPr>
          <w:p w:rsidR="003364D6" w:rsidRPr="003364D6" w:rsidRDefault="003364D6" w:rsidP="00201D18">
            <w:pPr>
              <w:spacing w:after="0" w:line="240" w:lineRule="auto"/>
              <w:ind w:left="113" w:firstLine="709"/>
              <w:jc w:val="both"/>
              <w:rPr>
                <w:rFonts w:ascii="Times New Roman" w:hAnsi="Times New Roman" w:cs="Times New Roman"/>
                <w:b/>
                <w:sz w:val="24"/>
                <w:szCs w:val="24"/>
              </w:rPr>
            </w:pPr>
            <w:r w:rsidRPr="003364D6">
              <w:rPr>
                <w:rFonts w:ascii="Times New Roman" w:hAnsi="Times New Roman" w:cs="Times New Roman"/>
                <w:b/>
                <w:sz w:val="24"/>
                <w:szCs w:val="24"/>
              </w:rPr>
              <w:t>Класс</w:t>
            </w:r>
          </w:p>
        </w:tc>
        <w:tc>
          <w:tcPr>
            <w:tcW w:w="2314" w:type="dxa"/>
          </w:tcPr>
          <w:p w:rsidR="003364D6" w:rsidRPr="003364D6" w:rsidRDefault="003364D6" w:rsidP="00201D18">
            <w:pPr>
              <w:spacing w:after="0" w:line="240" w:lineRule="auto"/>
              <w:ind w:left="113" w:firstLine="709"/>
              <w:jc w:val="both"/>
              <w:rPr>
                <w:rFonts w:ascii="Times New Roman" w:hAnsi="Times New Roman" w:cs="Times New Roman"/>
                <w:b/>
                <w:sz w:val="24"/>
                <w:szCs w:val="24"/>
              </w:rPr>
            </w:pPr>
            <w:r w:rsidRPr="003364D6">
              <w:rPr>
                <w:rFonts w:ascii="Times New Roman" w:hAnsi="Times New Roman" w:cs="Times New Roman"/>
                <w:b/>
                <w:sz w:val="24"/>
                <w:szCs w:val="24"/>
              </w:rPr>
              <w:t>Количество годовых часов</w:t>
            </w:r>
          </w:p>
        </w:tc>
        <w:tc>
          <w:tcPr>
            <w:tcW w:w="2240" w:type="dxa"/>
          </w:tcPr>
          <w:p w:rsidR="003364D6" w:rsidRPr="003364D6" w:rsidRDefault="003364D6" w:rsidP="00201D18">
            <w:pPr>
              <w:spacing w:after="0" w:line="240" w:lineRule="auto"/>
              <w:ind w:left="113" w:firstLine="709"/>
              <w:jc w:val="both"/>
              <w:rPr>
                <w:rFonts w:ascii="Times New Roman" w:hAnsi="Times New Roman" w:cs="Times New Roman"/>
                <w:b/>
                <w:sz w:val="24"/>
                <w:szCs w:val="24"/>
              </w:rPr>
            </w:pPr>
            <w:r w:rsidRPr="003364D6">
              <w:rPr>
                <w:rFonts w:ascii="Times New Roman" w:hAnsi="Times New Roman" w:cs="Times New Roman"/>
                <w:b/>
                <w:sz w:val="24"/>
                <w:szCs w:val="24"/>
              </w:rPr>
              <w:t>Количество недельных часов</w:t>
            </w:r>
          </w:p>
        </w:tc>
        <w:tc>
          <w:tcPr>
            <w:tcW w:w="2965" w:type="dxa"/>
          </w:tcPr>
          <w:p w:rsidR="003364D6" w:rsidRPr="003364D6" w:rsidRDefault="003364D6" w:rsidP="00201D18">
            <w:pPr>
              <w:spacing w:after="0" w:line="240" w:lineRule="auto"/>
              <w:ind w:left="113" w:firstLine="709"/>
              <w:jc w:val="both"/>
              <w:rPr>
                <w:rFonts w:ascii="Times New Roman" w:hAnsi="Times New Roman" w:cs="Times New Roman"/>
                <w:b/>
                <w:sz w:val="24"/>
                <w:szCs w:val="24"/>
              </w:rPr>
            </w:pPr>
            <w:r w:rsidRPr="003364D6">
              <w:rPr>
                <w:rFonts w:ascii="Times New Roman" w:hAnsi="Times New Roman" w:cs="Times New Roman"/>
                <w:b/>
                <w:sz w:val="24"/>
                <w:szCs w:val="24"/>
              </w:rPr>
              <w:t>Уровень обучения</w:t>
            </w:r>
          </w:p>
        </w:tc>
      </w:tr>
      <w:tr w:rsidR="003364D6" w:rsidRPr="003364D6" w:rsidTr="006F7568">
        <w:trPr>
          <w:trHeight w:val="302"/>
        </w:trPr>
        <w:tc>
          <w:tcPr>
            <w:tcW w:w="2335" w:type="dxa"/>
          </w:tcPr>
          <w:p w:rsidR="003364D6" w:rsidRPr="003364D6" w:rsidRDefault="003364D6" w:rsidP="00201D18">
            <w:pPr>
              <w:spacing w:after="0" w:line="240" w:lineRule="auto"/>
              <w:ind w:left="113" w:firstLine="709"/>
              <w:jc w:val="both"/>
              <w:rPr>
                <w:rFonts w:ascii="Times New Roman" w:hAnsi="Times New Roman" w:cs="Times New Roman"/>
                <w:sz w:val="24"/>
                <w:szCs w:val="24"/>
              </w:rPr>
            </w:pPr>
            <w:r w:rsidRPr="003364D6">
              <w:rPr>
                <w:rFonts w:ascii="Times New Roman" w:hAnsi="Times New Roman" w:cs="Times New Roman"/>
                <w:sz w:val="24"/>
                <w:szCs w:val="24"/>
              </w:rPr>
              <w:t>10 класс</w:t>
            </w:r>
          </w:p>
        </w:tc>
        <w:tc>
          <w:tcPr>
            <w:tcW w:w="2314" w:type="dxa"/>
          </w:tcPr>
          <w:p w:rsidR="003364D6" w:rsidRPr="003364D6" w:rsidRDefault="003364D6" w:rsidP="00201D18">
            <w:pPr>
              <w:spacing w:after="0" w:line="240" w:lineRule="auto"/>
              <w:ind w:left="113" w:firstLine="709"/>
              <w:jc w:val="both"/>
              <w:rPr>
                <w:rFonts w:ascii="Times New Roman" w:hAnsi="Times New Roman" w:cs="Times New Roman"/>
                <w:sz w:val="24"/>
                <w:szCs w:val="24"/>
              </w:rPr>
            </w:pPr>
            <w:r w:rsidRPr="003364D6">
              <w:rPr>
                <w:rFonts w:ascii="Times New Roman" w:hAnsi="Times New Roman" w:cs="Times New Roman"/>
                <w:sz w:val="24"/>
                <w:szCs w:val="24"/>
              </w:rPr>
              <w:t>36</w:t>
            </w:r>
          </w:p>
        </w:tc>
        <w:tc>
          <w:tcPr>
            <w:tcW w:w="2240" w:type="dxa"/>
          </w:tcPr>
          <w:p w:rsidR="003364D6" w:rsidRPr="003364D6" w:rsidRDefault="003364D6" w:rsidP="00201D18">
            <w:pPr>
              <w:spacing w:after="0" w:line="240" w:lineRule="auto"/>
              <w:ind w:left="113" w:firstLine="709"/>
              <w:jc w:val="both"/>
              <w:rPr>
                <w:rFonts w:ascii="Times New Roman" w:hAnsi="Times New Roman" w:cs="Times New Roman"/>
                <w:sz w:val="24"/>
                <w:szCs w:val="24"/>
              </w:rPr>
            </w:pPr>
            <w:r w:rsidRPr="003364D6">
              <w:rPr>
                <w:rFonts w:ascii="Times New Roman" w:hAnsi="Times New Roman" w:cs="Times New Roman"/>
                <w:sz w:val="24"/>
                <w:szCs w:val="24"/>
              </w:rPr>
              <w:t>1</w:t>
            </w:r>
          </w:p>
        </w:tc>
        <w:tc>
          <w:tcPr>
            <w:tcW w:w="2965" w:type="dxa"/>
          </w:tcPr>
          <w:p w:rsidR="003364D6" w:rsidRPr="003364D6" w:rsidRDefault="003364D6" w:rsidP="00201D18">
            <w:pPr>
              <w:spacing w:after="0" w:line="240" w:lineRule="auto"/>
              <w:ind w:left="113" w:firstLine="709"/>
              <w:jc w:val="both"/>
              <w:rPr>
                <w:rFonts w:ascii="Times New Roman" w:hAnsi="Times New Roman" w:cs="Times New Roman"/>
                <w:sz w:val="24"/>
                <w:szCs w:val="24"/>
              </w:rPr>
            </w:pPr>
            <w:r w:rsidRPr="003364D6">
              <w:rPr>
                <w:rFonts w:ascii="Times New Roman" w:hAnsi="Times New Roman" w:cs="Times New Roman"/>
                <w:sz w:val="24"/>
                <w:szCs w:val="24"/>
              </w:rPr>
              <w:t>Базовый</w:t>
            </w:r>
          </w:p>
        </w:tc>
      </w:tr>
      <w:tr w:rsidR="003364D6" w:rsidRPr="003364D6" w:rsidTr="006F7568">
        <w:trPr>
          <w:trHeight w:val="302"/>
        </w:trPr>
        <w:tc>
          <w:tcPr>
            <w:tcW w:w="2335" w:type="dxa"/>
          </w:tcPr>
          <w:p w:rsidR="003364D6" w:rsidRPr="003364D6" w:rsidRDefault="003364D6" w:rsidP="00201D18">
            <w:pPr>
              <w:spacing w:after="0" w:line="240" w:lineRule="auto"/>
              <w:ind w:left="113" w:firstLine="709"/>
              <w:jc w:val="both"/>
              <w:rPr>
                <w:rFonts w:ascii="Times New Roman" w:hAnsi="Times New Roman" w:cs="Times New Roman"/>
                <w:sz w:val="24"/>
                <w:szCs w:val="24"/>
              </w:rPr>
            </w:pPr>
            <w:r w:rsidRPr="003364D6">
              <w:rPr>
                <w:rFonts w:ascii="Times New Roman" w:hAnsi="Times New Roman" w:cs="Times New Roman"/>
                <w:sz w:val="24"/>
                <w:szCs w:val="24"/>
              </w:rPr>
              <w:t>11 класс</w:t>
            </w:r>
          </w:p>
        </w:tc>
        <w:tc>
          <w:tcPr>
            <w:tcW w:w="2314" w:type="dxa"/>
          </w:tcPr>
          <w:p w:rsidR="003364D6" w:rsidRPr="003364D6" w:rsidRDefault="003364D6" w:rsidP="00201D18">
            <w:pPr>
              <w:spacing w:after="0" w:line="240" w:lineRule="auto"/>
              <w:ind w:left="113" w:firstLine="709"/>
              <w:jc w:val="both"/>
              <w:rPr>
                <w:rFonts w:ascii="Times New Roman" w:hAnsi="Times New Roman" w:cs="Times New Roman"/>
                <w:sz w:val="24"/>
                <w:szCs w:val="24"/>
              </w:rPr>
            </w:pPr>
            <w:r w:rsidRPr="003364D6">
              <w:rPr>
                <w:rFonts w:ascii="Times New Roman" w:hAnsi="Times New Roman" w:cs="Times New Roman"/>
                <w:sz w:val="24"/>
                <w:szCs w:val="24"/>
              </w:rPr>
              <w:t>34</w:t>
            </w:r>
          </w:p>
        </w:tc>
        <w:tc>
          <w:tcPr>
            <w:tcW w:w="2240" w:type="dxa"/>
          </w:tcPr>
          <w:p w:rsidR="003364D6" w:rsidRPr="003364D6" w:rsidRDefault="003364D6" w:rsidP="00201D18">
            <w:pPr>
              <w:spacing w:after="0" w:line="240" w:lineRule="auto"/>
              <w:ind w:left="113" w:firstLine="709"/>
              <w:jc w:val="both"/>
              <w:rPr>
                <w:rFonts w:ascii="Times New Roman" w:hAnsi="Times New Roman" w:cs="Times New Roman"/>
                <w:sz w:val="24"/>
                <w:szCs w:val="24"/>
              </w:rPr>
            </w:pPr>
            <w:r w:rsidRPr="003364D6">
              <w:rPr>
                <w:rFonts w:ascii="Times New Roman" w:hAnsi="Times New Roman" w:cs="Times New Roman"/>
                <w:sz w:val="24"/>
                <w:szCs w:val="24"/>
              </w:rPr>
              <w:t>1</w:t>
            </w:r>
          </w:p>
        </w:tc>
        <w:tc>
          <w:tcPr>
            <w:tcW w:w="2965" w:type="dxa"/>
          </w:tcPr>
          <w:p w:rsidR="003364D6" w:rsidRPr="003364D6" w:rsidRDefault="003364D6" w:rsidP="00201D18">
            <w:pPr>
              <w:spacing w:after="0" w:line="240" w:lineRule="auto"/>
              <w:ind w:left="113" w:firstLine="709"/>
              <w:jc w:val="both"/>
              <w:rPr>
                <w:rFonts w:ascii="Times New Roman" w:hAnsi="Times New Roman" w:cs="Times New Roman"/>
                <w:sz w:val="24"/>
                <w:szCs w:val="24"/>
              </w:rPr>
            </w:pPr>
            <w:r w:rsidRPr="003364D6">
              <w:rPr>
                <w:rFonts w:ascii="Times New Roman" w:hAnsi="Times New Roman" w:cs="Times New Roman"/>
                <w:sz w:val="24"/>
                <w:szCs w:val="24"/>
              </w:rPr>
              <w:t>Базовый</w:t>
            </w:r>
          </w:p>
        </w:tc>
      </w:tr>
    </w:tbl>
    <w:p w:rsidR="003364D6" w:rsidRPr="003364D6" w:rsidRDefault="003364D6" w:rsidP="00201D18">
      <w:pPr>
        <w:pStyle w:val="1"/>
        <w:suppressAutoHyphens w:val="0"/>
        <w:ind w:left="113" w:firstLine="709"/>
        <w:jc w:val="both"/>
        <w:rPr>
          <w:rFonts w:ascii="Times New Roman" w:hAnsi="Times New Roman"/>
          <w:sz w:val="24"/>
          <w:szCs w:val="24"/>
        </w:rPr>
      </w:pPr>
    </w:p>
    <w:p w:rsidR="003364D6" w:rsidRPr="00DD60E2" w:rsidRDefault="003364D6" w:rsidP="00201D18">
      <w:pPr>
        <w:spacing w:after="0" w:line="240" w:lineRule="auto"/>
        <w:ind w:left="113" w:firstLine="709"/>
        <w:jc w:val="center"/>
        <w:rPr>
          <w:rFonts w:ascii="Times New Roman" w:eastAsia="Times New Roman" w:hAnsi="Times New Roman" w:cs="Times New Roman"/>
          <w:b/>
          <w:sz w:val="28"/>
          <w:szCs w:val="28"/>
        </w:rPr>
      </w:pPr>
      <w:r w:rsidRPr="00DD60E2">
        <w:rPr>
          <w:rFonts w:ascii="Times New Roman" w:eastAsia="Times New Roman" w:hAnsi="Times New Roman" w:cs="Times New Roman"/>
          <w:b/>
          <w:sz w:val="28"/>
          <w:szCs w:val="28"/>
        </w:rPr>
        <w:t>Содержание тем учебного курса</w:t>
      </w:r>
    </w:p>
    <w:p w:rsidR="003364D6" w:rsidRPr="003364D6" w:rsidRDefault="003364D6" w:rsidP="00201D18">
      <w:pPr>
        <w:pStyle w:val="1"/>
        <w:suppressAutoHyphens w:val="0"/>
        <w:ind w:left="113" w:firstLine="709"/>
        <w:jc w:val="both"/>
        <w:rPr>
          <w:rFonts w:ascii="Times New Roman" w:hAnsi="Times New Roman"/>
          <w:sz w:val="24"/>
          <w:szCs w:val="24"/>
        </w:rPr>
      </w:pP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1. Изучение правил сдачи ЕГЭ.</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Типология заданий ЕГЭ.</w:t>
      </w:r>
    </w:p>
    <w:p w:rsidR="003364D6" w:rsidRPr="003364D6" w:rsidRDefault="003364D6" w:rsidP="00201D18">
      <w:pPr>
        <w:pStyle w:val="1"/>
        <w:suppressAutoHyphens w:val="0"/>
        <w:ind w:left="113" w:firstLine="709"/>
        <w:jc w:val="both"/>
        <w:rPr>
          <w:rFonts w:ascii="Times New Roman" w:hAnsi="Times New Roman"/>
          <w:bCs/>
          <w:sz w:val="24"/>
          <w:szCs w:val="24"/>
        </w:rPr>
      </w:pPr>
      <w:r w:rsidRPr="003364D6">
        <w:rPr>
          <w:rFonts w:ascii="Times New Roman" w:hAnsi="Times New Roman"/>
          <w:sz w:val="24"/>
          <w:szCs w:val="24"/>
        </w:rPr>
        <w:t>2.</w:t>
      </w:r>
      <w:r w:rsidRPr="003364D6">
        <w:rPr>
          <w:rFonts w:ascii="Times New Roman" w:hAnsi="Times New Roman"/>
          <w:bCs/>
          <w:sz w:val="24"/>
          <w:szCs w:val="24"/>
        </w:rPr>
        <w:t xml:space="preserve"> Орфоэпия.</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Современные орфоэпические нормы. Акцентологический минимум.</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bCs/>
          <w:sz w:val="24"/>
          <w:szCs w:val="24"/>
          <w:lang w:eastAsia="ar-SA"/>
        </w:rPr>
        <w:t>3. Лексика и фразеология.</w:t>
      </w:r>
      <w:r w:rsidRPr="003364D6">
        <w:rPr>
          <w:rFonts w:ascii="Times New Roman" w:eastAsia="Times New Roman" w:hAnsi="Times New Roman" w:cs="Times New Roman"/>
          <w:sz w:val="24"/>
          <w:szCs w:val="24"/>
          <w:lang w:eastAsia="ar-SA"/>
        </w:rPr>
        <w:t xml:space="preserve"> </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Основные лексические категории и единицы. Лексические нормы. Лексико-фразеологический анализ.</w:t>
      </w:r>
    </w:p>
    <w:p w:rsidR="003364D6" w:rsidRPr="003364D6" w:rsidRDefault="003364D6" w:rsidP="00201D18">
      <w:pPr>
        <w:spacing w:after="0" w:line="240" w:lineRule="auto"/>
        <w:ind w:left="113" w:firstLine="709"/>
        <w:jc w:val="both"/>
        <w:rPr>
          <w:rFonts w:ascii="Times New Roman" w:eastAsia="Times New Roman" w:hAnsi="Times New Roman" w:cs="Times New Roman"/>
          <w:bCs/>
          <w:sz w:val="24"/>
          <w:szCs w:val="24"/>
          <w:lang w:eastAsia="ar-SA"/>
        </w:rPr>
      </w:pPr>
      <w:r w:rsidRPr="003364D6">
        <w:rPr>
          <w:rFonts w:ascii="Times New Roman" w:eastAsia="Times New Roman" w:hAnsi="Times New Roman" w:cs="Times New Roman"/>
          <w:bCs/>
          <w:sz w:val="24"/>
          <w:szCs w:val="24"/>
          <w:lang w:eastAsia="ar-SA"/>
        </w:rPr>
        <w:t>4. Словообразование.</w:t>
      </w:r>
    </w:p>
    <w:p w:rsidR="003364D6" w:rsidRPr="00201D18"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 xml:space="preserve">Основные способы словообразования частей речи. </w:t>
      </w:r>
    </w:p>
    <w:p w:rsidR="003364D6" w:rsidRPr="003364D6" w:rsidRDefault="003364D6" w:rsidP="00201D18">
      <w:pPr>
        <w:spacing w:after="0" w:line="240" w:lineRule="auto"/>
        <w:ind w:left="113" w:firstLine="709"/>
        <w:jc w:val="both"/>
        <w:rPr>
          <w:rFonts w:ascii="Times New Roman" w:eastAsia="Times New Roman" w:hAnsi="Times New Roman" w:cs="Times New Roman"/>
          <w:bCs/>
          <w:sz w:val="24"/>
          <w:szCs w:val="24"/>
          <w:lang w:eastAsia="ar-SA"/>
        </w:rPr>
      </w:pPr>
      <w:r w:rsidRPr="003364D6">
        <w:rPr>
          <w:rFonts w:ascii="Times New Roman" w:eastAsia="Times New Roman" w:hAnsi="Times New Roman" w:cs="Times New Roman"/>
          <w:bCs/>
          <w:sz w:val="24"/>
          <w:szCs w:val="24"/>
          <w:lang w:eastAsia="ar-SA"/>
        </w:rPr>
        <w:t>5. Морфология.</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Морфологический разбор всех частей речи. Трудные случаи морфологического разбора. Повторение признаков таких частей речи, как наречие, предлог, частица.</w:t>
      </w:r>
    </w:p>
    <w:p w:rsidR="003364D6" w:rsidRPr="003364D6" w:rsidRDefault="003364D6" w:rsidP="00201D18">
      <w:pPr>
        <w:spacing w:after="0" w:line="240" w:lineRule="auto"/>
        <w:ind w:left="113" w:firstLine="709"/>
        <w:jc w:val="both"/>
        <w:rPr>
          <w:rFonts w:ascii="Times New Roman" w:eastAsia="Times New Roman" w:hAnsi="Times New Roman" w:cs="Times New Roman"/>
          <w:bCs/>
          <w:sz w:val="24"/>
          <w:szCs w:val="24"/>
          <w:lang w:eastAsia="ar-SA"/>
        </w:rPr>
      </w:pPr>
      <w:r w:rsidRPr="003364D6">
        <w:rPr>
          <w:rFonts w:ascii="Times New Roman" w:eastAsia="Times New Roman" w:hAnsi="Times New Roman" w:cs="Times New Roman"/>
          <w:bCs/>
          <w:sz w:val="24"/>
          <w:szCs w:val="24"/>
          <w:lang w:eastAsia="ar-SA"/>
        </w:rPr>
        <w:t>6. Грамматические нормы.</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Образование форм числительных, образование форм различных степеней сравнения прилагательных, образование форм повелительного наклонения глаголов, образование форм деепричастий, местоимений, существительных (окончания множественного числа).</w:t>
      </w:r>
    </w:p>
    <w:p w:rsidR="003364D6" w:rsidRPr="003364D6" w:rsidRDefault="003364D6" w:rsidP="00201D18">
      <w:pPr>
        <w:spacing w:after="0" w:line="240" w:lineRule="auto"/>
        <w:ind w:left="113" w:firstLine="709"/>
        <w:jc w:val="both"/>
        <w:rPr>
          <w:rFonts w:ascii="Times New Roman" w:eastAsia="Times New Roman" w:hAnsi="Times New Roman" w:cs="Times New Roman"/>
          <w:bCs/>
          <w:sz w:val="24"/>
          <w:szCs w:val="24"/>
          <w:lang w:eastAsia="ar-SA"/>
        </w:rPr>
      </w:pPr>
      <w:r w:rsidRPr="003364D6">
        <w:rPr>
          <w:rFonts w:ascii="Times New Roman" w:eastAsia="Times New Roman" w:hAnsi="Times New Roman" w:cs="Times New Roman"/>
          <w:bCs/>
          <w:sz w:val="24"/>
          <w:szCs w:val="24"/>
          <w:lang w:eastAsia="ar-SA"/>
        </w:rPr>
        <w:t>7. Орфография.</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Принципы русской орфографии. Типы орфограмм и принципы проверки. Грубые и негрубые ошибки.</w:t>
      </w:r>
    </w:p>
    <w:p w:rsidR="003364D6" w:rsidRPr="003364D6" w:rsidRDefault="003364D6" w:rsidP="00201D18">
      <w:pPr>
        <w:spacing w:after="0" w:line="240" w:lineRule="auto"/>
        <w:ind w:left="113" w:firstLine="709"/>
        <w:jc w:val="both"/>
        <w:rPr>
          <w:rFonts w:ascii="Times New Roman" w:eastAsia="Times New Roman" w:hAnsi="Times New Roman" w:cs="Times New Roman"/>
          <w:bCs/>
          <w:sz w:val="24"/>
          <w:szCs w:val="24"/>
          <w:lang w:eastAsia="ar-SA"/>
        </w:rPr>
      </w:pPr>
      <w:r w:rsidRPr="003364D6">
        <w:rPr>
          <w:rFonts w:ascii="Times New Roman" w:eastAsia="Times New Roman" w:hAnsi="Times New Roman" w:cs="Times New Roman"/>
          <w:bCs/>
          <w:sz w:val="24"/>
          <w:szCs w:val="24"/>
          <w:lang w:eastAsia="ar-SA"/>
        </w:rPr>
        <w:t>8. Пунктуация.</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 xml:space="preserve">Принципы русской пунктуации. Типы </w:t>
      </w:r>
      <w:proofErr w:type="spellStart"/>
      <w:r w:rsidRPr="003364D6">
        <w:rPr>
          <w:rFonts w:ascii="Times New Roman" w:eastAsia="Times New Roman" w:hAnsi="Times New Roman" w:cs="Times New Roman"/>
          <w:sz w:val="24"/>
          <w:szCs w:val="24"/>
          <w:lang w:eastAsia="ar-SA"/>
        </w:rPr>
        <w:t>пунктограмм</w:t>
      </w:r>
      <w:proofErr w:type="spellEnd"/>
      <w:r w:rsidRPr="003364D6">
        <w:rPr>
          <w:rFonts w:ascii="Times New Roman" w:eastAsia="Times New Roman" w:hAnsi="Times New Roman" w:cs="Times New Roman"/>
          <w:sz w:val="24"/>
          <w:szCs w:val="24"/>
          <w:lang w:eastAsia="ar-SA"/>
        </w:rPr>
        <w:t>.</w:t>
      </w:r>
    </w:p>
    <w:p w:rsidR="003364D6" w:rsidRPr="003364D6" w:rsidRDefault="003364D6" w:rsidP="00201D18">
      <w:pPr>
        <w:spacing w:after="0" w:line="240" w:lineRule="auto"/>
        <w:ind w:left="113" w:firstLine="709"/>
        <w:jc w:val="both"/>
        <w:rPr>
          <w:rFonts w:ascii="Times New Roman" w:eastAsia="Times New Roman" w:hAnsi="Times New Roman" w:cs="Times New Roman"/>
          <w:bCs/>
          <w:sz w:val="24"/>
          <w:szCs w:val="24"/>
          <w:lang w:eastAsia="ar-SA"/>
        </w:rPr>
      </w:pPr>
      <w:r w:rsidRPr="003364D6">
        <w:rPr>
          <w:rFonts w:ascii="Times New Roman" w:eastAsia="Times New Roman" w:hAnsi="Times New Roman" w:cs="Times New Roman"/>
          <w:bCs/>
          <w:sz w:val="24"/>
          <w:szCs w:val="24"/>
          <w:lang w:eastAsia="ar-SA"/>
        </w:rPr>
        <w:t>9. Синтаксис.</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Трудные случаи синтаксического анализа словосочетания и предложения.</w:t>
      </w:r>
    </w:p>
    <w:p w:rsidR="003364D6" w:rsidRPr="003364D6" w:rsidRDefault="003364D6" w:rsidP="00201D18">
      <w:pPr>
        <w:spacing w:after="0" w:line="240" w:lineRule="auto"/>
        <w:ind w:left="113" w:firstLine="709"/>
        <w:jc w:val="both"/>
        <w:rPr>
          <w:rFonts w:ascii="Times New Roman" w:eastAsia="Times New Roman" w:hAnsi="Times New Roman" w:cs="Times New Roman"/>
          <w:bCs/>
          <w:sz w:val="24"/>
          <w:szCs w:val="24"/>
          <w:lang w:eastAsia="ar-SA"/>
        </w:rPr>
      </w:pPr>
      <w:r w:rsidRPr="003364D6">
        <w:rPr>
          <w:rFonts w:ascii="Times New Roman" w:eastAsia="Times New Roman" w:hAnsi="Times New Roman" w:cs="Times New Roman"/>
          <w:bCs/>
          <w:sz w:val="24"/>
          <w:szCs w:val="24"/>
          <w:lang w:eastAsia="ar-SA"/>
        </w:rPr>
        <w:t>10. Синтаксические нормы русского языка.</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Построение предложений с деепричастным оборотом, построение предложений с однородными членами, употребление имен собственных в предложении, построение предложений с причастным оборотом, построение сложноподчиненных предложений, трудные случаи управления, построение предложений с косвенной речью.</w:t>
      </w:r>
    </w:p>
    <w:p w:rsidR="003364D6" w:rsidRPr="003364D6" w:rsidRDefault="003364D6" w:rsidP="00201D18">
      <w:pPr>
        <w:spacing w:after="0" w:line="240" w:lineRule="auto"/>
        <w:ind w:left="113" w:firstLine="709"/>
        <w:jc w:val="both"/>
        <w:rPr>
          <w:rFonts w:ascii="Times New Roman" w:eastAsia="Times New Roman" w:hAnsi="Times New Roman" w:cs="Times New Roman"/>
          <w:bCs/>
          <w:sz w:val="24"/>
          <w:szCs w:val="24"/>
          <w:lang w:eastAsia="ar-SA"/>
        </w:rPr>
      </w:pPr>
      <w:r w:rsidRPr="003364D6">
        <w:rPr>
          <w:rFonts w:ascii="Times New Roman" w:eastAsia="Times New Roman" w:hAnsi="Times New Roman" w:cs="Times New Roman"/>
          <w:bCs/>
          <w:sz w:val="24"/>
          <w:szCs w:val="24"/>
          <w:lang w:eastAsia="ar-SA"/>
        </w:rPr>
        <w:t>11. Работа с текстом.</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 xml:space="preserve">Установление причинно-следственных отношений в тексте. Языковые приемы связи предложений. Понятие “ключевого” слова. </w:t>
      </w:r>
    </w:p>
    <w:p w:rsidR="003364D6" w:rsidRPr="003364D6" w:rsidRDefault="003364D6" w:rsidP="00201D18">
      <w:pPr>
        <w:spacing w:after="0" w:line="240" w:lineRule="auto"/>
        <w:ind w:left="113" w:firstLine="709"/>
        <w:jc w:val="both"/>
        <w:rPr>
          <w:rFonts w:ascii="Times New Roman" w:eastAsia="Times New Roman" w:hAnsi="Times New Roman" w:cs="Times New Roman"/>
          <w:bCs/>
          <w:sz w:val="24"/>
          <w:szCs w:val="24"/>
          <w:lang w:eastAsia="ar-SA"/>
        </w:rPr>
      </w:pPr>
      <w:r w:rsidRPr="003364D6">
        <w:rPr>
          <w:rFonts w:ascii="Times New Roman" w:eastAsia="Times New Roman" w:hAnsi="Times New Roman" w:cs="Times New Roman"/>
          <w:bCs/>
          <w:sz w:val="24"/>
          <w:szCs w:val="24"/>
          <w:lang w:eastAsia="ar-SA"/>
        </w:rPr>
        <w:t>12. Анализ языковых средств выразительности.</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lastRenderedPageBreak/>
        <w:t>Функции изобразительно-выразительных средств. Понятия: градация, метафора, контекстные антонимы, синонимы, парцелляция.</w:t>
      </w:r>
    </w:p>
    <w:p w:rsidR="003364D6" w:rsidRPr="003364D6" w:rsidRDefault="003364D6" w:rsidP="00201D18">
      <w:pPr>
        <w:spacing w:after="0" w:line="240" w:lineRule="auto"/>
        <w:ind w:left="113" w:firstLine="709"/>
        <w:jc w:val="both"/>
        <w:rPr>
          <w:rFonts w:ascii="Times New Roman" w:eastAsia="Times New Roman" w:hAnsi="Times New Roman" w:cs="Times New Roman"/>
          <w:bCs/>
          <w:sz w:val="24"/>
          <w:szCs w:val="24"/>
          <w:lang w:eastAsia="ar-SA"/>
        </w:rPr>
      </w:pPr>
      <w:r w:rsidRPr="003364D6">
        <w:rPr>
          <w:rFonts w:ascii="Times New Roman" w:eastAsia="Times New Roman" w:hAnsi="Times New Roman" w:cs="Times New Roman"/>
          <w:bCs/>
          <w:sz w:val="24"/>
          <w:szCs w:val="24"/>
          <w:lang w:eastAsia="ar-SA"/>
        </w:rPr>
        <w:t>13. Подготовка к написанию сочинения (часть С).</w:t>
      </w:r>
    </w:p>
    <w:p w:rsid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 xml:space="preserve">Знакомство с критериями оценки части С. Проблема, поставленная автором текста, и способы её формулировки. Комментарий проблемы. Виды комментариев. Авторская позиция и способы её выявления. Аргументация. Смысловая цельность, речевая связность и последовательность изложения текста. Виды речевых и грамматических ошибок. Этические нормы. </w:t>
      </w:r>
      <w:proofErr w:type="spellStart"/>
      <w:r w:rsidRPr="003364D6">
        <w:rPr>
          <w:rFonts w:ascii="Times New Roman" w:eastAsia="Times New Roman" w:hAnsi="Times New Roman" w:cs="Times New Roman"/>
          <w:sz w:val="24"/>
          <w:szCs w:val="24"/>
          <w:lang w:eastAsia="ar-SA"/>
        </w:rPr>
        <w:t>Фактологические</w:t>
      </w:r>
      <w:proofErr w:type="spellEnd"/>
      <w:r w:rsidRPr="003364D6">
        <w:rPr>
          <w:rFonts w:ascii="Times New Roman" w:eastAsia="Times New Roman" w:hAnsi="Times New Roman" w:cs="Times New Roman"/>
          <w:sz w:val="24"/>
          <w:szCs w:val="24"/>
          <w:lang w:eastAsia="ar-SA"/>
        </w:rPr>
        <w:t xml:space="preserve"> ошибки.</w:t>
      </w:r>
    </w:p>
    <w:p w:rsidR="00201D18" w:rsidRPr="003364D6" w:rsidRDefault="00201D18" w:rsidP="00201D18">
      <w:pPr>
        <w:spacing w:after="0" w:line="240" w:lineRule="auto"/>
        <w:ind w:left="113" w:firstLine="709"/>
        <w:jc w:val="both"/>
        <w:rPr>
          <w:rFonts w:ascii="Times New Roman" w:eastAsia="Times New Roman" w:hAnsi="Times New Roman" w:cs="Times New Roman"/>
          <w:sz w:val="24"/>
          <w:szCs w:val="24"/>
          <w:lang w:eastAsia="ar-SA"/>
        </w:rPr>
      </w:pPr>
    </w:p>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
          <w:bCs/>
          <w:sz w:val="24"/>
          <w:szCs w:val="24"/>
        </w:rPr>
      </w:pPr>
      <w:r w:rsidRPr="00925F16">
        <w:rPr>
          <w:rFonts w:ascii="Times New Roman" w:hAnsi="Times New Roman" w:cs="Times New Roman"/>
          <w:b/>
          <w:bCs/>
          <w:sz w:val="24"/>
          <w:szCs w:val="24"/>
        </w:rPr>
        <w:t>УЧЕБНО-ТЕМАТИЧЕСКИЙ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
        <w:gridCol w:w="3490"/>
        <w:gridCol w:w="2116"/>
        <w:gridCol w:w="1281"/>
        <w:gridCol w:w="1973"/>
      </w:tblGrid>
      <w:tr w:rsidR="00925F16" w:rsidRPr="00925F16" w:rsidTr="006F7568">
        <w:tc>
          <w:tcPr>
            <w:tcW w:w="1101"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
                <w:bCs/>
                <w:sz w:val="24"/>
                <w:szCs w:val="24"/>
              </w:rPr>
            </w:pPr>
            <w:r w:rsidRPr="00925F16">
              <w:rPr>
                <w:rFonts w:ascii="Times New Roman" w:hAnsi="Times New Roman" w:cs="Times New Roman"/>
                <w:b/>
                <w:bCs/>
                <w:sz w:val="24"/>
                <w:szCs w:val="24"/>
              </w:rPr>
              <w:t xml:space="preserve">№ </w:t>
            </w:r>
            <w:proofErr w:type="gramStart"/>
            <w:r w:rsidRPr="00925F16">
              <w:rPr>
                <w:rFonts w:ascii="Times New Roman" w:hAnsi="Times New Roman" w:cs="Times New Roman"/>
                <w:b/>
                <w:bCs/>
                <w:sz w:val="24"/>
                <w:szCs w:val="24"/>
              </w:rPr>
              <w:t>п</w:t>
            </w:r>
            <w:proofErr w:type="gramEnd"/>
            <w:r w:rsidRPr="00925F16">
              <w:rPr>
                <w:rFonts w:ascii="Times New Roman" w:hAnsi="Times New Roman" w:cs="Times New Roman"/>
                <w:b/>
                <w:bCs/>
                <w:sz w:val="24"/>
                <w:szCs w:val="24"/>
              </w:rPr>
              <w:t>/п</w:t>
            </w:r>
          </w:p>
        </w:tc>
        <w:tc>
          <w:tcPr>
            <w:tcW w:w="382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
                <w:bCs/>
                <w:sz w:val="24"/>
                <w:szCs w:val="24"/>
              </w:rPr>
            </w:pPr>
            <w:r w:rsidRPr="00925F16">
              <w:rPr>
                <w:rFonts w:ascii="Times New Roman" w:hAnsi="Times New Roman" w:cs="Times New Roman"/>
                <w:b/>
                <w:bCs/>
                <w:sz w:val="24"/>
                <w:szCs w:val="24"/>
              </w:rPr>
              <w:t>Тема</w:t>
            </w:r>
          </w:p>
        </w:tc>
        <w:tc>
          <w:tcPr>
            <w:tcW w:w="2268"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
                <w:bCs/>
                <w:sz w:val="24"/>
                <w:szCs w:val="24"/>
              </w:rPr>
            </w:pPr>
            <w:r w:rsidRPr="00925F16">
              <w:rPr>
                <w:rFonts w:ascii="Times New Roman" w:hAnsi="Times New Roman" w:cs="Times New Roman"/>
                <w:b/>
                <w:bCs/>
                <w:sz w:val="24"/>
                <w:szCs w:val="24"/>
              </w:rPr>
              <w:t>Количество часов</w:t>
            </w:r>
          </w:p>
        </w:tc>
        <w:tc>
          <w:tcPr>
            <w:tcW w:w="1349"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
                <w:bCs/>
                <w:sz w:val="24"/>
                <w:szCs w:val="24"/>
              </w:rPr>
            </w:pPr>
            <w:r w:rsidRPr="00925F16">
              <w:rPr>
                <w:rFonts w:ascii="Times New Roman" w:hAnsi="Times New Roman" w:cs="Times New Roman"/>
                <w:b/>
                <w:bCs/>
                <w:sz w:val="24"/>
                <w:szCs w:val="24"/>
              </w:rPr>
              <w:t>Теория</w:t>
            </w:r>
          </w:p>
        </w:tc>
        <w:tc>
          <w:tcPr>
            <w:tcW w:w="213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
                <w:bCs/>
                <w:sz w:val="24"/>
                <w:szCs w:val="24"/>
              </w:rPr>
            </w:pPr>
            <w:r w:rsidRPr="00925F16">
              <w:rPr>
                <w:rFonts w:ascii="Times New Roman" w:hAnsi="Times New Roman" w:cs="Times New Roman"/>
                <w:b/>
                <w:bCs/>
                <w:sz w:val="24"/>
                <w:szCs w:val="24"/>
              </w:rPr>
              <w:t>Практика</w:t>
            </w:r>
          </w:p>
        </w:tc>
      </w:tr>
      <w:tr w:rsidR="00AB3EAD" w:rsidRPr="00925F16" w:rsidTr="006F7568">
        <w:tc>
          <w:tcPr>
            <w:tcW w:w="1101" w:type="dxa"/>
          </w:tcPr>
          <w:p w:rsidR="00AB3EAD" w:rsidRPr="00925F16" w:rsidRDefault="00AB3EAD" w:rsidP="00925F16">
            <w:pPr>
              <w:spacing w:before="100" w:beforeAutospacing="1" w:after="100" w:afterAutospacing="1" w:line="240" w:lineRule="auto"/>
              <w:contextualSpacing/>
              <w:jc w:val="both"/>
              <w:rPr>
                <w:rFonts w:ascii="Times New Roman" w:hAnsi="Times New Roman" w:cs="Times New Roman"/>
                <w:b/>
                <w:bCs/>
                <w:sz w:val="24"/>
                <w:szCs w:val="24"/>
              </w:rPr>
            </w:pPr>
          </w:p>
        </w:tc>
        <w:tc>
          <w:tcPr>
            <w:tcW w:w="3827" w:type="dxa"/>
          </w:tcPr>
          <w:p w:rsidR="00AB3EAD" w:rsidRPr="00925F16" w:rsidRDefault="00AB3EAD" w:rsidP="00925F16">
            <w:pPr>
              <w:spacing w:before="100" w:beforeAutospacing="1" w:after="100" w:afterAutospacing="1"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10 класс</w:t>
            </w:r>
          </w:p>
        </w:tc>
        <w:tc>
          <w:tcPr>
            <w:tcW w:w="2268" w:type="dxa"/>
          </w:tcPr>
          <w:p w:rsidR="00AB3EAD" w:rsidRPr="00925F16" w:rsidRDefault="00AB3EAD" w:rsidP="00925F16">
            <w:pPr>
              <w:spacing w:before="100" w:beforeAutospacing="1" w:after="100" w:afterAutospacing="1" w:line="240" w:lineRule="auto"/>
              <w:contextualSpacing/>
              <w:jc w:val="both"/>
              <w:rPr>
                <w:rFonts w:ascii="Times New Roman" w:hAnsi="Times New Roman" w:cs="Times New Roman"/>
                <w:b/>
                <w:bCs/>
                <w:sz w:val="24"/>
                <w:szCs w:val="24"/>
              </w:rPr>
            </w:pPr>
          </w:p>
        </w:tc>
        <w:tc>
          <w:tcPr>
            <w:tcW w:w="1349" w:type="dxa"/>
          </w:tcPr>
          <w:p w:rsidR="00AB3EAD" w:rsidRPr="00925F16" w:rsidRDefault="00AB3EAD" w:rsidP="00925F16">
            <w:pPr>
              <w:spacing w:before="100" w:beforeAutospacing="1" w:after="100" w:afterAutospacing="1" w:line="240" w:lineRule="auto"/>
              <w:contextualSpacing/>
              <w:jc w:val="both"/>
              <w:rPr>
                <w:rFonts w:ascii="Times New Roman" w:hAnsi="Times New Roman" w:cs="Times New Roman"/>
                <w:b/>
                <w:bCs/>
                <w:sz w:val="24"/>
                <w:szCs w:val="24"/>
              </w:rPr>
            </w:pPr>
          </w:p>
        </w:tc>
        <w:tc>
          <w:tcPr>
            <w:tcW w:w="2137" w:type="dxa"/>
          </w:tcPr>
          <w:p w:rsidR="00AB3EAD" w:rsidRPr="00925F16" w:rsidRDefault="00AB3EAD" w:rsidP="00925F16">
            <w:pPr>
              <w:spacing w:before="100" w:beforeAutospacing="1" w:after="100" w:afterAutospacing="1" w:line="240" w:lineRule="auto"/>
              <w:contextualSpacing/>
              <w:jc w:val="both"/>
              <w:rPr>
                <w:rFonts w:ascii="Times New Roman" w:hAnsi="Times New Roman" w:cs="Times New Roman"/>
                <w:b/>
                <w:bCs/>
                <w:sz w:val="24"/>
                <w:szCs w:val="24"/>
              </w:rPr>
            </w:pPr>
          </w:p>
        </w:tc>
      </w:tr>
      <w:tr w:rsidR="00925F16" w:rsidRPr="00925F16" w:rsidTr="006F7568">
        <w:tc>
          <w:tcPr>
            <w:tcW w:w="1101"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1</w:t>
            </w:r>
          </w:p>
        </w:tc>
        <w:tc>
          <w:tcPr>
            <w:tcW w:w="382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Вводное занятие</w:t>
            </w:r>
          </w:p>
        </w:tc>
        <w:tc>
          <w:tcPr>
            <w:tcW w:w="2268"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1349"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1</w:t>
            </w:r>
          </w:p>
        </w:tc>
        <w:tc>
          <w:tcPr>
            <w:tcW w:w="213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p>
        </w:tc>
      </w:tr>
      <w:tr w:rsidR="00925F16" w:rsidRPr="00925F16" w:rsidTr="006F7568">
        <w:tc>
          <w:tcPr>
            <w:tcW w:w="1101"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2</w:t>
            </w:r>
          </w:p>
        </w:tc>
        <w:tc>
          <w:tcPr>
            <w:tcW w:w="382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 xml:space="preserve">Орфоэпия </w:t>
            </w:r>
          </w:p>
        </w:tc>
        <w:tc>
          <w:tcPr>
            <w:tcW w:w="2268"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2</w:t>
            </w:r>
          </w:p>
        </w:tc>
        <w:tc>
          <w:tcPr>
            <w:tcW w:w="1349"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213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1</w:t>
            </w:r>
          </w:p>
        </w:tc>
      </w:tr>
      <w:tr w:rsidR="00925F16" w:rsidRPr="00925F16" w:rsidTr="006F7568">
        <w:tc>
          <w:tcPr>
            <w:tcW w:w="1101"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3</w:t>
            </w:r>
          </w:p>
        </w:tc>
        <w:tc>
          <w:tcPr>
            <w:tcW w:w="382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proofErr w:type="spellStart"/>
            <w:r w:rsidRPr="00925F16">
              <w:rPr>
                <w:rFonts w:ascii="Times New Roman" w:hAnsi="Times New Roman" w:cs="Times New Roman"/>
                <w:bCs/>
                <w:sz w:val="24"/>
                <w:szCs w:val="24"/>
              </w:rPr>
              <w:t>Морфемика</w:t>
            </w:r>
            <w:proofErr w:type="spellEnd"/>
            <w:r>
              <w:rPr>
                <w:rFonts w:ascii="Times New Roman" w:hAnsi="Times New Roman" w:cs="Times New Roman"/>
                <w:bCs/>
                <w:sz w:val="24"/>
                <w:szCs w:val="24"/>
              </w:rPr>
              <w:t xml:space="preserve"> и словообразование.</w:t>
            </w:r>
            <w:r w:rsidRPr="00925F16">
              <w:rPr>
                <w:rFonts w:ascii="Times New Roman" w:hAnsi="Times New Roman" w:cs="Times New Roman"/>
                <w:bCs/>
                <w:sz w:val="24"/>
                <w:szCs w:val="24"/>
              </w:rPr>
              <w:t xml:space="preserve"> </w:t>
            </w:r>
          </w:p>
        </w:tc>
        <w:tc>
          <w:tcPr>
            <w:tcW w:w="2268" w:type="dxa"/>
          </w:tcPr>
          <w:p w:rsidR="00925F16" w:rsidRPr="00925F16" w:rsidRDefault="000725BB"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3</w:t>
            </w:r>
          </w:p>
        </w:tc>
        <w:tc>
          <w:tcPr>
            <w:tcW w:w="1349"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213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w:t>
            </w:r>
          </w:p>
        </w:tc>
      </w:tr>
      <w:tr w:rsidR="00925F16" w:rsidRPr="00925F16" w:rsidTr="006F7568">
        <w:tc>
          <w:tcPr>
            <w:tcW w:w="1101"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4</w:t>
            </w:r>
          </w:p>
        </w:tc>
        <w:tc>
          <w:tcPr>
            <w:tcW w:w="382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 xml:space="preserve">Лексика </w:t>
            </w:r>
          </w:p>
        </w:tc>
        <w:tc>
          <w:tcPr>
            <w:tcW w:w="2268" w:type="dxa"/>
          </w:tcPr>
          <w:p w:rsidR="00925F16" w:rsidRPr="00925F16" w:rsidRDefault="00AB3EAD"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4</w:t>
            </w:r>
          </w:p>
        </w:tc>
        <w:tc>
          <w:tcPr>
            <w:tcW w:w="1349" w:type="dxa"/>
          </w:tcPr>
          <w:p w:rsidR="00925F16" w:rsidRPr="00925F16" w:rsidRDefault="00AB3EAD"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2</w:t>
            </w:r>
          </w:p>
        </w:tc>
        <w:tc>
          <w:tcPr>
            <w:tcW w:w="2137" w:type="dxa"/>
          </w:tcPr>
          <w:p w:rsidR="00925F16" w:rsidRPr="00925F16" w:rsidRDefault="00B663AF"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2</w:t>
            </w:r>
          </w:p>
        </w:tc>
      </w:tr>
      <w:tr w:rsidR="00925F16" w:rsidRPr="00925F16" w:rsidTr="006F7568">
        <w:tc>
          <w:tcPr>
            <w:tcW w:w="1101"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5</w:t>
            </w:r>
          </w:p>
        </w:tc>
        <w:tc>
          <w:tcPr>
            <w:tcW w:w="382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 xml:space="preserve">Морфология </w:t>
            </w:r>
          </w:p>
        </w:tc>
        <w:tc>
          <w:tcPr>
            <w:tcW w:w="2268" w:type="dxa"/>
          </w:tcPr>
          <w:p w:rsidR="00925F16" w:rsidRPr="00925F16" w:rsidRDefault="00AB05FD"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w:t>
            </w:r>
            <w:r w:rsidR="000725BB">
              <w:rPr>
                <w:rFonts w:ascii="Times New Roman" w:hAnsi="Times New Roman" w:cs="Times New Roman"/>
                <w:bCs/>
                <w:sz w:val="24"/>
                <w:szCs w:val="24"/>
              </w:rPr>
              <w:t>3</w:t>
            </w:r>
          </w:p>
        </w:tc>
        <w:tc>
          <w:tcPr>
            <w:tcW w:w="1349" w:type="dxa"/>
          </w:tcPr>
          <w:p w:rsidR="00925F16" w:rsidRPr="00925F16" w:rsidRDefault="00AB05FD"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11</w:t>
            </w:r>
          </w:p>
        </w:tc>
        <w:tc>
          <w:tcPr>
            <w:tcW w:w="2137" w:type="dxa"/>
          </w:tcPr>
          <w:p w:rsidR="00925F16" w:rsidRPr="00925F16" w:rsidRDefault="000725BB"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2</w:t>
            </w:r>
          </w:p>
        </w:tc>
      </w:tr>
      <w:tr w:rsidR="00925F16" w:rsidRPr="00925F16" w:rsidTr="006F7568">
        <w:tc>
          <w:tcPr>
            <w:tcW w:w="1101"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6</w:t>
            </w:r>
          </w:p>
        </w:tc>
        <w:tc>
          <w:tcPr>
            <w:tcW w:w="382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 xml:space="preserve">Орфография </w:t>
            </w:r>
          </w:p>
        </w:tc>
        <w:tc>
          <w:tcPr>
            <w:tcW w:w="2268" w:type="dxa"/>
          </w:tcPr>
          <w:p w:rsidR="00925F16" w:rsidRPr="00925F16" w:rsidRDefault="000725BB"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13</w:t>
            </w:r>
          </w:p>
        </w:tc>
        <w:tc>
          <w:tcPr>
            <w:tcW w:w="1349" w:type="dxa"/>
          </w:tcPr>
          <w:p w:rsidR="00925F16" w:rsidRPr="00925F16" w:rsidRDefault="000725BB"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12</w:t>
            </w:r>
          </w:p>
        </w:tc>
        <w:tc>
          <w:tcPr>
            <w:tcW w:w="2137" w:type="dxa"/>
          </w:tcPr>
          <w:p w:rsidR="00925F16" w:rsidRPr="00925F16" w:rsidRDefault="000725BB"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w:t>
            </w:r>
          </w:p>
        </w:tc>
      </w:tr>
      <w:tr w:rsidR="00AB3EAD" w:rsidRPr="00925F16" w:rsidTr="006F7568">
        <w:tc>
          <w:tcPr>
            <w:tcW w:w="1101" w:type="dxa"/>
          </w:tcPr>
          <w:p w:rsidR="00AB3EAD" w:rsidRPr="00925F16" w:rsidRDefault="00AB3EAD" w:rsidP="00925F16">
            <w:pPr>
              <w:spacing w:before="100" w:beforeAutospacing="1" w:after="100" w:afterAutospacing="1" w:line="240" w:lineRule="auto"/>
              <w:contextualSpacing/>
              <w:jc w:val="both"/>
              <w:rPr>
                <w:rFonts w:ascii="Times New Roman" w:hAnsi="Times New Roman" w:cs="Times New Roman"/>
                <w:bCs/>
                <w:sz w:val="24"/>
                <w:szCs w:val="24"/>
              </w:rPr>
            </w:pPr>
          </w:p>
        </w:tc>
        <w:tc>
          <w:tcPr>
            <w:tcW w:w="3827" w:type="dxa"/>
          </w:tcPr>
          <w:p w:rsidR="00AB3EAD" w:rsidRPr="00925F16" w:rsidRDefault="00AE3E44"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И</w:t>
            </w:r>
            <w:r w:rsidR="00AB3EAD">
              <w:rPr>
                <w:rFonts w:ascii="Times New Roman" w:hAnsi="Times New Roman" w:cs="Times New Roman"/>
                <w:bCs/>
                <w:sz w:val="24"/>
                <w:szCs w:val="24"/>
              </w:rPr>
              <w:t>того</w:t>
            </w:r>
            <w:r>
              <w:rPr>
                <w:rFonts w:ascii="Times New Roman" w:hAnsi="Times New Roman" w:cs="Times New Roman"/>
                <w:bCs/>
                <w:sz w:val="24"/>
                <w:szCs w:val="24"/>
              </w:rPr>
              <w:t>:</w:t>
            </w:r>
          </w:p>
        </w:tc>
        <w:tc>
          <w:tcPr>
            <w:tcW w:w="2268" w:type="dxa"/>
          </w:tcPr>
          <w:p w:rsidR="00AB3EAD" w:rsidRDefault="00AB3EAD"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36</w:t>
            </w:r>
          </w:p>
        </w:tc>
        <w:tc>
          <w:tcPr>
            <w:tcW w:w="1349" w:type="dxa"/>
          </w:tcPr>
          <w:p w:rsidR="00AB3EAD" w:rsidRDefault="00AB3EAD" w:rsidP="00925F16">
            <w:pPr>
              <w:spacing w:before="100" w:beforeAutospacing="1" w:after="100" w:afterAutospacing="1" w:line="240" w:lineRule="auto"/>
              <w:contextualSpacing/>
              <w:jc w:val="both"/>
              <w:rPr>
                <w:rFonts w:ascii="Times New Roman" w:hAnsi="Times New Roman" w:cs="Times New Roman"/>
                <w:bCs/>
                <w:sz w:val="24"/>
                <w:szCs w:val="24"/>
              </w:rPr>
            </w:pPr>
          </w:p>
        </w:tc>
        <w:tc>
          <w:tcPr>
            <w:tcW w:w="2137" w:type="dxa"/>
          </w:tcPr>
          <w:p w:rsidR="00AB3EAD" w:rsidRDefault="00AB3EAD" w:rsidP="00925F16">
            <w:pPr>
              <w:spacing w:before="100" w:beforeAutospacing="1" w:after="100" w:afterAutospacing="1" w:line="240" w:lineRule="auto"/>
              <w:contextualSpacing/>
              <w:jc w:val="both"/>
              <w:rPr>
                <w:rFonts w:ascii="Times New Roman" w:hAnsi="Times New Roman" w:cs="Times New Roman"/>
                <w:bCs/>
                <w:sz w:val="24"/>
                <w:szCs w:val="24"/>
              </w:rPr>
            </w:pPr>
          </w:p>
        </w:tc>
      </w:tr>
      <w:tr w:rsidR="00925F16" w:rsidRPr="00925F16" w:rsidTr="006F7568">
        <w:tc>
          <w:tcPr>
            <w:tcW w:w="1101"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7</w:t>
            </w:r>
          </w:p>
        </w:tc>
        <w:tc>
          <w:tcPr>
            <w:tcW w:w="382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 xml:space="preserve">Синтаксис и пунктуация </w:t>
            </w:r>
          </w:p>
        </w:tc>
        <w:tc>
          <w:tcPr>
            <w:tcW w:w="2268" w:type="dxa"/>
          </w:tcPr>
          <w:p w:rsidR="00925F16" w:rsidRPr="00925F16" w:rsidRDefault="00D837A6"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16</w:t>
            </w:r>
          </w:p>
        </w:tc>
        <w:tc>
          <w:tcPr>
            <w:tcW w:w="1349" w:type="dxa"/>
          </w:tcPr>
          <w:p w:rsidR="00925F16" w:rsidRPr="00925F16" w:rsidRDefault="007C2CFA"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13</w:t>
            </w:r>
          </w:p>
        </w:tc>
        <w:tc>
          <w:tcPr>
            <w:tcW w:w="2137" w:type="dxa"/>
          </w:tcPr>
          <w:p w:rsidR="00925F16" w:rsidRPr="00925F16" w:rsidRDefault="007C2CFA"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3</w:t>
            </w:r>
          </w:p>
        </w:tc>
      </w:tr>
      <w:tr w:rsidR="00925F16" w:rsidRPr="00925F16" w:rsidTr="006F7568">
        <w:tc>
          <w:tcPr>
            <w:tcW w:w="1101"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8</w:t>
            </w:r>
          </w:p>
        </w:tc>
        <w:tc>
          <w:tcPr>
            <w:tcW w:w="382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Работа с текстом части</w:t>
            </w:r>
            <w:proofErr w:type="gramStart"/>
            <w:r w:rsidRPr="00925F16">
              <w:rPr>
                <w:rFonts w:ascii="Times New Roman" w:hAnsi="Times New Roman" w:cs="Times New Roman"/>
                <w:bCs/>
                <w:sz w:val="24"/>
                <w:szCs w:val="24"/>
              </w:rPr>
              <w:t xml:space="preserve"> С</w:t>
            </w:r>
            <w:proofErr w:type="gramEnd"/>
            <w:r w:rsidRPr="00925F16">
              <w:rPr>
                <w:rFonts w:ascii="Times New Roman" w:hAnsi="Times New Roman" w:cs="Times New Roman"/>
                <w:bCs/>
                <w:sz w:val="24"/>
                <w:szCs w:val="24"/>
              </w:rPr>
              <w:t xml:space="preserve"> </w:t>
            </w:r>
          </w:p>
        </w:tc>
        <w:tc>
          <w:tcPr>
            <w:tcW w:w="2268" w:type="dxa"/>
          </w:tcPr>
          <w:p w:rsidR="00925F16" w:rsidRPr="00925F16" w:rsidRDefault="00062C10"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14</w:t>
            </w:r>
          </w:p>
        </w:tc>
        <w:tc>
          <w:tcPr>
            <w:tcW w:w="1349" w:type="dxa"/>
          </w:tcPr>
          <w:p w:rsidR="00925F16" w:rsidRPr="00925F16" w:rsidRDefault="00062C10"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12</w:t>
            </w:r>
          </w:p>
        </w:tc>
        <w:tc>
          <w:tcPr>
            <w:tcW w:w="2137" w:type="dxa"/>
          </w:tcPr>
          <w:p w:rsidR="00925F16" w:rsidRPr="00925F16" w:rsidRDefault="00062C10"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2</w:t>
            </w:r>
          </w:p>
        </w:tc>
      </w:tr>
      <w:tr w:rsidR="00925F16" w:rsidRPr="00925F16" w:rsidTr="006F7568">
        <w:tc>
          <w:tcPr>
            <w:tcW w:w="1101"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9</w:t>
            </w:r>
          </w:p>
        </w:tc>
        <w:tc>
          <w:tcPr>
            <w:tcW w:w="382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Практические работы по выполнению вариантов ЕГЭ</w:t>
            </w:r>
          </w:p>
        </w:tc>
        <w:tc>
          <w:tcPr>
            <w:tcW w:w="2268" w:type="dxa"/>
          </w:tcPr>
          <w:p w:rsidR="00925F16" w:rsidRPr="00925F16" w:rsidRDefault="00062C10"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4</w:t>
            </w:r>
          </w:p>
        </w:tc>
        <w:tc>
          <w:tcPr>
            <w:tcW w:w="1349"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p>
        </w:tc>
        <w:tc>
          <w:tcPr>
            <w:tcW w:w="2137" w:type="dxa"/>
          </w:tcPr>
          <w:p w:rsidR="00925F16" w:rsidRPr="00925F16" w:rsidRDefault="00062C10"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4</w:t>
            </w:r>
          </w:p>
        </w:tc>
      </w:tr>
      <w:tr w:rsidR="00062C10" w:rsidRPr="00925F16" w:rsidTr="006F7568">
        <w:tc>
          <w:tcPr>
            <w:tcW w:w="1101" w:type="dxa"/>
          </w:tcPr>
          <w:p w:rsidR="00062C10" w:rsidRPr="00925F16" w:rsidRDefault="00062C10" w:rsidP="00925F16">
            <w:pPr>
              <w:spacing w:before="100" w:beforeAutospacing="1" w:after="100" w:afterAutospacing="1" w:line="240" w:lineRule="auto"/>
              <w:contextualSpacing/>
              <w:jc w:val="both"/>
              <w:rPr>
                <w:rFonts w:ascii="Times New Roman" w:hAnsi="Times New Roman" w:cs="Times New Roman"/>
                <w:bCs/>
                <w:sz w:val="24"/>
                <w:szCs w:val="24"/>
              </w:rPr>
            </w:pPr>
          </w:p>
        </w:tc>
        <w:tc>
          <w:tcPr>
            <w:tcW w:w="3827" w:type="dxa"/>
          </w:tcPr>
          <w:p w:rsidR="00062C10" w:rsidRPr="00925F16" w:rsidRDefault="00AE3E44"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И</w:t>
            </w:r>
            <w:r w:rsidR="00062C10">
              <w:rPr>
                <w:rFonts w:ascii="Times New Roman" w:hAnsi="Times New Roman" w:cs="Times New Roman"/>
                <w:bCs/>
                <w:sz w:val="24"/>
                <w:szCs w:val="24"/>
              </w:rPr>
              <w:t>того</w:t>
            </w:r>
            <w:r>
              <w:rPr>
                <w:rFonts w:ascii="Times New Roman" w:hAnsi="Times New Roman" w:cs="Times New Roman"/>
                <w:bCs/>
                <w:sz w:val="24"/>
                <w:szCs w:val="24"/>
              </w:rPr>
              <w:t>:</w:t>
            </w:r>
          </w:p>
        </w:tc>
        <w:tc>
          <w:tcPr>
            <w:tcW w:w="2268" w:type="dxa"/>
          </w:tcPr>
          <w:p w:rsidR="00062C10" w:rsidRDefault="00062C10"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34</w:t>
            </w:r>
          </w:p>
        </w:tc>
        <w:tc>
          <w:tcPr>
            <w:tcW w:w="1349" w:type="dxa"/>
          </w:tcPr>
          <w:p w:rsidR="00062C10" w:rsidRPr="00925F16" w:rsidRDefault="00062C10" w:rsidP="00925F16">
            <w:pPr>
              <w:spacing w:before="100" w:beforeAutospacing="1" w:after="100" w:afterAutospacing="1" w:line="240" w:lineRule="auto"/>
              <w:contextualSpacing/>
              <w:jc w:val="both"/>
              <w:rPr>
                <w:rFonts w:ascii="Times New Roman" w:hAnsi="Times New Roman" w:cs="Times New Roman"/>
                <w:bCs/>
                <w:sz w:val="24"/>
                <w:szCs w:val="24"/>
              </w:rPr>
            </w:pPr>
          </w:p>
        </w:tc>
        <w:tc>
          <w:tcPr>
            <w:tcW w:w="2137" w:type="dxa"/>
          </w:tcPr>
          <w:p w:rsidR="00062C10" w:rsidRDefault="00062C10" w:rsidP="00925F16">
            <w:pPr>
              <w:spacing w:before="100" w:beforeAutospacing="1" w:after="100" w:afterAutospacing="1" w:line="240" w:lineRule="auto"/>
              <w:contextualSpacing/>
              <w:jc w:val="both"/>
              <w:rPr>
                <w:rFonts w:ascii="Times New Roman" w:hAnsi="Times New Roman" w:cs="Times New Roman"/>
                <w:bCs/>
                <w:sz w:val="24"/>
                <w:szCs w:val="24"/>
              </w:rPr>
            </w:pPr>
          </w:p>
        </w:tc>
      </w:tr>
      <w:tr w:rsidR="00925F16" w:rsidRPr="00925F16" w:rsidTr="006F7568">
        <w:tc>
          <w:tcPr>
            <w:tcW w:w="4928" w:type="dxa"/>
            <w:gridSpan w:val="2"/>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Общее количество часов:</w:t>
            </w:r>
          </w:p>
        </w:tc>
        <w:tc>
          <w:tcPr>
            <w:tcW w:w="2268"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70</w:t>
            </w:r>
          </w:p>
        </w:tc>
        <w:tc>
          <w:tcPr>
            <w:tcW w:w="1349"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p>
        </w:tc>
        <w:tc>
          <w:tcPr>
            <w:tcW w:w="213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p>
        </w:tc>
      </w:tr>
    </w:tbl>
    <w:p w:rsidR="00DD60E2" w:rsidRDefault="00DD60E2" w:rsidP="00925F16">
      <w:pPr>
        <w:rPr>
          <w:rFonts w:ascii="Times New Roman" w:hAnsi="Times New Roman" w:cs="Times New Roman"/>
          <w:b/>
          <w:sz w:val="24"/>
          <w:szCs w:val="24"/>
        </w:rPr>
        <w:sectPr w:rsidR="00DD60E2" w:rsidSect="00201D18">
          <w:pgSz w:w="11906" w:h="16838"/>
          <w:pgMar w:top="1134" w:right="1134" w:bottom="1134" w:left="1134" w:header="709" w:footer="709" w:gutter="0"/>
          <w:cols w:space="708"/>
          <w:docGrid w:linePitch="360"/>
        </w:sectPr>
      </w:pPr>
    </w:p>
    <w:p w:rsidR="00C62A38" w:rsidRPr="00DD60E2" w:rsidRDefault="00C62A38" w:rsidP="00C62A38">
      <w:pPr>
        <w:spacing w:after="0" w:line="240" w:lineRule="auto"/>
        <w:jc w:val="center"/>
        <w:rPr>
          <w:rFonts w:ascii="Times New Roman" w:eastAsia="Times New Roman" w:hAnsi="Times New Roman"/>
          <w:b/>
          <w:bCs/>
          <w:sz w:val="28"/>
          <w:szCs w:val="28"/>
        </w:rPr>
      </w:pPr>
      <w:r w:rsidRPr="00DD60E2">
        <w:rPr>
          <w:rFonts w:ascii="Times New Roman" w:eastAsia="Times New Roman" w:hAnsi="Times New Roman"/>
          <w:b/>
          <w:bCs/>
          <w:sz w:val="28"/>
          <w:szCs w:val="28"/>
        </w:rPr>
        <w:lastRenderedPageBreak/>
        <w:t>«</w:t>
      </w:r>
      <w:r w:rsidRPr="00DD60E2">
        <w:rPr>
          <w:rFonts w:ascii="Times New Roman" w:hAnsi="Times New Roman"/>
          <w:b/>
          <w:sz w:val="28"/>
          <w:szCs w:val="28"/>
        </w:rPr>
        <w:t>Теория и практика подготовки к ЕГЭ по русскому языку</w:t>
      </w:r>
      <w:r w:rsidRPr="00DD60E2">
        <w:rPr>
          <w:rFonts w:ascii="Times New Roman" w:eastAsia="Times New Roman" w:hAnsi="Times New Roman"/>
          <w:b/>
          <w:bCs/>
          <w:sz w:val="28"/>
          <w:szCs w:val="28"/>
        </w:rPr>
        <w:t>»</w:t>
      </w:r>
    </w:p>
    <w:p w:rsidR="002C07C7" w:rsidRPr="00B663AF" w:rsidRDefault="00201D18" w:rsidP="002C07C7">
      <w:pPr>
        <w:jc w:val="center"/>
        <w:rPr>
          <w:rFonts w:ascii="Times New Roman" w:hAnsi="Times New Roman" w:cs="Times New Roman"/>
          <w:b/>
          <w:sz w:val="24"/>
          <w:szCs w:val="24"/>
        </w:rPr>
      </w:pPr>
      <w:r w:rsidRPr="009B15E9">
        <w:rPr>
          <w:rFonts w:ascii="Times New Roman" w:hAnsi="Times New Roman" w:cs="Times New Roman"/>
          <w:b/>
          <w:sz w:val="24"/>
          <w:szCs w:val="24"/>
        </w:rPr>
        <w:t>Календарно-тематическое планирование</w:t>
      </w:r>
    </w:p>
    <w:tbl>
      <w:tblPr>
        <w:tblW w:w="16103" w:type="dxa"/>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857"/>
        <w:gridCol w:w="993"/>
        <w:gridCol w:w="2693"/>
        <w:gridCol w:w="850"/>
        <w:gridCol w:w="64"/>
        <w:gridCol w:w="5039"/>
        <w:gridCol w:w="64"/>
        <w:gridCol w:w="4756"/>
        <w:gridCol w:w="142"/>
        <w:gridCol w:w="64"/>
      </w:tblGrid>
      <w:tr w:rsidR="00201D18" w:rsidRPr="009B15E9" w:rsidTr="00760B04">
        <w:trPr>
          <w:gridAfter w:val="2"/>
          <w:wAfter w:w="206" w:type="dxa"/>
          <w:trHeight w:val="620"/>
        </w:trPr>
        <w:tc>
          <w:tcPr>
            <w:tcW w:w="581" w:type="dxa"/>
          </w:tcPr>
          <w:p w:rsidR="00201D18" w:rsidRPr="009B15E9" w:rsidRDefault="00201D18" w:rsidP="00DD60E2">
            <w:pPr>
              <w:tabs>
                <w:tab w:val="left" w:pos="709"/>
              </w:tabs>
              <w:spacing w:after="0" w:line="240" w:lineRule="auto"/>
              <w:jc w:val="center"/>
              <w:rPr>
                <w:rFonts w:ascii="Times New Roman" w:hAnsi="Times New Roman" w:cs="Times New Roman"/>
                <w:b/>
                <w:sz w:val="24"/>
                <w:szCs w:val="24"/>
              </w:rPr>
            </w:pPr>
          </w:p>
          <w:p w:rsidR="00201D18" w:rsidRPr="009B15E9" w:rsidRDefault="00201D18" w:rsidP="00DD60E2">
            <w:pPr>
              <w:tabs>
                <w:tab w:val="left" w:pos="709"/>
              </w:tabs>
              <w:spacing w:after="0" w:line="240" w:lineRule="auto"/>
              <w:jc w:val="center"/>
              <w:rPr>
                <w:rFonts w:ascii="Times New Roman" w:hAnsi="Times New Roman" w:cs="Times New Roman"/>
                <w:b/>
                <w:sz w:val="24"/>
                <w:szCs w:val="24"/>
              </w:rPr>
            </w:pPr>
            <w:r w:rsidRPr="009B15E9">
              <w:rPr>
                <w:rFonts w:ascii="Times New Roman" w:hAnsi="Times New Roman" w:cs="Times New Roman"/>
                <w:b/>
                <w:sz w:val="24"/>
                <w:szCs w:val="24"/>
              </w:rPr>
              <w:t>№</w:t>
            </w:r>
          </w:p>
        </w:tc>
        <w:tc>
          <w:tcPr>
            <w:tcW w:w="1850" w:type="dxa"/>
            <w:gridSpan w:val="2"/>
          </w:tcPr>
          <w:p w:rsidR="00201D18" w:rsidRPr="009B15E9" w:rsidRDefault="00201D18" w:rsidP="00DD60E2">
            <w:pPr>
              <w:spacing w:after="0" w:line="240" w:lineRule="auto"/>
              <w:jc w:val="center"/>
              <w:rPr>
                <w:rFonts w:ascii="Times New Roman" w:hAnsi="Times New Roman" w:cs="Times New Roman"/>
                <w:b/>
                <w:sz w:val="24"/>
                <w:szCs w:val="24"/>
              </w:rPr>
            </w:pPr>
            <w:r w:rsidRPr="009B15E9">
              <w:rPr>
                <w:rFonts w:ascii="Times New Roman" w:hAnsi="Times New Roman" w:cs="Times New Roman"/>
                <w:b/>
                <w:sz w:val="24"/>
                <w:szCs w:val="24"/>
              </w:rPr>
              <w:t>Дата</w:t>
            </w:r>
          </w:p>
        </w:tc>
        <w:tc>
          <w:tcPr>
            <w:tcW w:w="2693" w:type="dxa"/>
            <w:tcBorders>
              <w:right w:val="single" w:sz="4" w:space="0" w:color="auto"/>
            </w:tcBorders>
          </w:tcPr>
          <w:p w:rsidR="00201D18" w:rsidRPr="009B15E9" w:rsidRDefault="00201D18" w:rsidP="00DD60E2">
            <w:pPr>
              <w:spacing w:after="0" w:line="240" w:lineRule="auto"/>
              <w:jc w:val="center"/>
              <w:rPr>
                <w:rFonts w:ascii="Times New Roman" w:hAnsi="Times New Roman" w:cs="Times New Roman"/>
                <w:b/>
                <w:sz w:val="24"/>
                <w:szCs w:val="24"/>
              </w:rPr>
            </w:pPr>
            <w:r w:rsidRPr="009B15E9">
              <w:rPr>
                <w:rFonts w:ascii="Times New Roman" w:hAnsi="Times New Roman" w:cs="Times New Roman"/>
                <w:b/>
                <w:sz w:val="24"/>
                <w:szCs w:val="24"/>
              </w:rPr>
              <w:t>Тема</w:t>
            </w:r>
          </w:p>
        </w:tc>
        <w:tc>
          <w:tcPr>
            <w:tcW w:w="850" w:type="dxa"/>
            <w:tcBorders>
              <w:left w:val="single" w:sz="4" w:space="0" w:color="auto"/>
            </w:tcBorders>
          </w:tcPr>
          <w:p w:rsidR="00201D18" w:rsidRPr="009B15E9" w:rsidRDefault="00201D18" w:rsidP="00DD60E2">
            <w:pPr>
              <w:spacing w:after="0" w:line="240" w:lineRule="auto"/>
              <w:jc w:val="center"/>
              <w:rPr>
                <w:rFonts w:ascii="Times New Roman" w:hAnsi="Times New Roman" w:cs="Times New Roman"/>
                <w:b/>
                <w:sz w:val="24"/>
                <w:szCs w:val="24"/>
              </w:rPr>
            </w:pPr>
            <w:r w:rsidRPr="009B15E9">
              <w:rPr>
                <w:rFonts w:ascii="Times New Roman" w:hAnsi="Times New Roman" w:cs="Times New Roman"/>
                <w:b/>
                <w:sz w:val="24"/>
                <w:szCs w:val="24"/>
              </w:rPr>
              <w:t>Кол-во часов</w:t>
            </w:r>
          </w:p>
        </w:tc>
        <w:tc>
          <w:tcPr>
            <w:tcW w:w="5103" w:type="dxa"/>
            <w:gridSpan w:val="2"/>
            <w:tcBorders>
              <w:right w:val="single" w:sz="4" w:space="0" w:color="auto"/>
            </w:tcBorders>
          </w:tcPr>
          <w:p w:rsidR="00201D18" w:rsidRPr="009B15E9" w:rsidRDefault="00201D18" w:rsidP="00DD60E2">
            <w:pPr>
              <w:spacing w:after="0" w:line="240" w:lineRule="auto"/>
              <w:jc w:val="center"/>
              <w:rPr>
                <w:rFonts w:ascii="Times New Roman" w:hAnsi="Times New Roman" w:cs="Times New Roman"/>
                <w:b/>
                <w:sz w:val="24"/>
                <w:szCs w:val="24"/>
              </w:rPr>
            </w:pPr>
            <w:r w:rsidRPr="009B15E9">
              <w:rPr>
                <w:rFonts w:ascii="Times New Roman" w:hAnsi="Times New Roman" w:cs="Times New Roman"/>
                <w:b/>
                <w:sz w:val="24"/>
                <w:szCs w:val="24"/>
              </w:rPr>
              <w:t>Содержание</w:t>
            </w:r>
          </w:p>
        </w:tc>
        <w:tc>
          <w:tcPr>
            <w:tcW w:w="4820" w:type="dxa"/>
            <w:gridSpan w:val="2"/>
            <w:tcBorders>
              <w:left w:val="single" w:sz="4" w:space="0" w:color="auto"/>
            </w:tcBorders>
          </w:tcPr>
          <w:p w:rsidR="00201D18" w:rsidRPr="009B15E9" w:rsidRDefault="00201D18" w:rsidP="00DD60E2">
            <w:pPr>
              <w:spacing w:after="0" w:line="240" w:lineRule="auto"/>
              <w:jc w:val="center"/>
              <w:rPr>
                <w:rFonts w:ascii="Times New Roman" w:hAnsi="Times New Roman" w:cs="Times New Roman"/>
                <w:b/>
                <w:sz w:val="24"/>
                <w:szCs w:val="24"/>
              </w:rPr>
            </w:pPr>
            <w:r w:rsidRPr="009B15E9">
              <w:rPr>
                <w:rFonts w:ascii="Times New Roman" w:hAnsi="Times New Roman" w:cs="Times New Roman"/>
                <w:b/>
                <w:sz w:val="24"/>
                <w:szCs w:val="24"/>
              </w:rPr>
              <w:t>Основные виды учебной деятельности</w:t>
            </w:r>
          </w:p>
        </w:tc>
      </w:tr>
      <w:tr w:rsidR="00760B04" w:rsidRPr="009B15E9" w:rsidTr="00760B04">
        <w:trPr>
          <w:gridAfter w:val="2"/>
          <w:wAfter w:w="206" w:type="dxa"/>
          <w:trHeight w:val="620"/>
        </w:trPr>
        <w:tc>
          <w:tcPr>
            <w:tcW w:w="581" w:type="dxa"/>
          </w:tcPr>
          <w:p w:rsidR="00760B04" w:rsidRPr="009B15E9" w:rsidRDefault="00760B04" w:rsidP="00DD60E2">
            <w:pPr>
              <w:tabs>
                <w:tab w:val="left" w:pos="709"/>
              </w:tabs>
              <w:spacing w:after="0" w:line="240" w:lineRule="auto"/>
              <w:jc w:val="center"/>
              <w:rPr>
                <w:rFonts w:ascii="Times New Roman" w:hAnsi="Times New Roman" w:cs="Times New Roman"/>
                <w:b/>
                <w:sz w:val="24"/>
                <w:szCs w:val="24"/>
              </w:rPr>
            </w:pPr>
          </w:p>
        </w:tc>
        <w:tc>
          <w:tcPr>
            <w:tcW w:w="857" w:type="dxa"/>
            <w:tcBorders>
              <w:right w:val="single" w:sz="4" w:space="0" w:color="auto"/>
            </w:tcBorders>
          </w:tcPr>
          <w:p w:rsidR="00760B04" w:rsidRPr="009B15E9" w:rsidRDefault="00760B04" w:rsidP="00DD60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w:t>
            </w:r>
          </w:p>
        </w:tc>
        <w:tc>
          <w:tcPr>
            <w:tcW w:w="993" w:type="dxa"/>
            <w:tcBorders>
              <w:left w:val="single" w:sz="4" w:space="0" w:color="auto"/>
            </w:tcBorders>
          </w:tcPr>
          <w:p w:rsidR="00760B04" w:rsidRPr="009B15E9" w:rsidRDefault="00760B04" w:rsidP="00DD60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факт</w:t>
            </w:r>
          </w:p>
        </w:tc>
        <w:tc>
          <w:tcPr>
            <w:tcW w:w="2693" w:type="dxa"/>
            <w:tcBorders>
              <w:right w:val="single" w:sz="4" w:space="0" w:color="auto"/>
            </w:tcBorders>
          </w:tcPr>
          <w:p w:rsidR="00760B04" w:rsidRPr="009B15E9" w:rsidRDefault="002C07C7" w:rsidP="00DD60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11класс</w:t>
            </w:r>
          </w:p>
        </w:tc>
        <w:tc>
          <w:tcPr>
            <w:tcW w:w="850" w:type="dxa"/>
            <w:tcBorders>
              <w:left w:val="single" w:sz="4" w:space="0" w:color="auto"/>
            </w:tcBorders>
          </w:tcPr>
          <w:p w:rsidR="00760B04" w:rsidRPr="009B15E9" w:rsidRDefault="00760B04" w:rsidP="00DD60E2">
            <w:pPr>
              <w:spacing w:after="0" w:line="240" w:lineRule="auto"/>
              <w:jc w:val="center"/>
              <w:rPr>
                <w:rFonts w:ascii="Times New Roman" w:hAnsi="Times New Roman" w:cs="Times New Roman"/>
                <w:b/>
                <w:sz w:val="24"/>
                <w:szCs w:val="24"/>
              </w:rPr>
            </w:pPr>
          </w:p>
        </w:tc>
        <w:tc>
          <w:tcPr>
            <w:tcW w:w="5103" w:type="dxa"/>
            <w:gridSpan w:val="2"/>
            <w:tcBorders>
              <w:right w:val="single" w:sz="4" w:space="0" w:color="auto"/>
            </w:tcBorders>
          </w:tcPr>
          <w:p w:rsidR="00760B04" w:rsidRPr="009B15E9" w:rsidRDefault="00760B04" w:rsidP="00DD60E2">
            <w:pPr>
              <w:spacing w:after="0" w:line="240" w:lineRule="auto"/>
              <w:jc w:val="center"/>
              <w:rPr>
                <w:rFonts w:ascii="Times New Roman" w:hAnsi="Times New Roman" w:cs="Times New Roman"/>
                <w:b/>
                <w:sz w:val="24"/>
                <w:szCs w:val="24"/>
              </w:rPr>
            </w:pPr>
          </w:p>
        </w:tc>
        <w:tc>
          <w:tcPr>
            <w:tcW w:w="4820" w:type="dxa"/>
            <w:gridSpan w:val="2"/>
            <w:tcBorders>
              <w:left w:val="single" w:sz="4" w:space="0" w:color="auto"/>
            </w:tcBorders>
          </w:tcPr>
          <w:p w:rsidR="00760B04" w:rsidRPr="009B15E9" w:rsidRDefault="00760B04" w:rsidP="00DD60E2">
            <w:pPr>
              <w:spacing w:after="0" w:line="240" w:lineRule="auto"/>
              <w:jc w:val="center"/>
              <w:rPr>
                <w:rFonts w:ascii="Times New Roman" w:hAnsi="Times New Roman" w:cs="Times New Roman"/>
                <w:b/>
                <w:sz w:val="24"/>
                <w:szCs w:val="24"/>
              </w:rPr>
            </w:pPr>
          </w:p>
        </w:tc>
      </w:tr>
      <w:tr w:rsidR="00760B04" w:rsidRPr="00CE3203" w:rsidTr="00760B04">
        <w:trPr>
          <w:gridAfter w:val="2"/>
          <w:wAfter w:w="206" w:type="dxa"/>
          <w:trHeight w:val="983"/>
        </w:trPr>
        <w:tc>
          <w:tcPr>
            <w:tcW w:w="581" w:type="dxa"/>
            <w:tcBorders>
              <w:right w:val="single" w:sz="4" w:space="0" w:color="auto"/>
            </w:tcBorders>
          </w:tcPr>
          <w:p w:rsidR="00760B04" w:rsidRPr="00B663AF" w:rsidRDefault="00760B04" w:rsidP="00925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7" w:type="dxa"/>
            <w:tcBorders>
              <w:left w:val="single" w:sz="4" w:space="0" w:color="auto"/>
              <w:right w:val="single" w:sz="4" w:space="0" w:color="auto"/>
            </w:tcBorders>
          </w:tcPr>
          <w:p w:rsidR="00760B04" w:rsidRPr="00B663AF" w:rsidRDefault="009F4AB7" w:rsidP="00925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w:t>
            </w:r>
            <w:r w:rsidR="001542E3">
              <w:rPr>
                <w:rFonts w:ascii="Times New Roman" w:hAnsi="Times New Roman" w:cs="Times New Roman"/>
                <w:sz w:val="24"/>
                <w:szCs w:val="24"/>
              </w:rPr>
              <w:t>.09</w:t>
            </w:r>
          </w:p>
        </w:tc>
        <w:tc>
          <w:tcPr>
            <w:tcW w:w="993" w:type="dxa"/>
            <w:tcBorders>
              <w:left w:val="single" w:sz="4" w:space="0" w:color="auto"/>
            </w:tcBorders>
          </w:tcPr>
          <w:p w:rsidR="00760B04" w:rsidRPr="00B663AF" w:rsidRDefault="00760B04" w:rsidP="00925F1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B663AF" w:rsidRDefault="00760B04" w:rsidP="00925F16">
            <w:pPr>
              <w:spacing w:after="0" w:line="240" w:lineRule="auto"/>
              <w:jc w:val="both"/>
              <w:rPr>
                <w:rFonts w:ascii="Times New Roman" w:hAnsi="Times New Roman" w:cs="Times New Roman"/>
                <w:sz w:val="24"/>
                <w:szCs w:val="24"/>
              </w:rPr>
            </w:pPr>
            <w:r w:rsidRPr="00B663AF">
              <w:rPr>
                <w:rFonts w:ascii="Times New Roman" w:eastAsia="Times New Roman" w:hAnsi="Times New Roman" w:cs="Times New Roman"/>
                <w:sz w:val="24"/>
                <w:szCs w:val="24"/>
                <w:lang w:eastAsia="ar-SA"/>
              </w:rPr>
              <w:t>Типология заданий ЕГЭ.</w:t>
            </w:r>
          </w:p>
        </w:tc>
        <w:tc>
          <w:tcPr>
            <w:tcW w:w="850" w:type="dxa"/>
            <w:tcBorders>
              <w:left w:val="single" w:sz="4" w:space="0" w:color="auto"/>
            </w:tcBorders>
          </w:tcPr>
          <w:p w:rsidR="00760B04" w:rsidRPr="00B663AF" w:rsidRDefault="00760B04" w:rsidP="00925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Borders>
              <w:right w:val="single" w:sz="4" w:space="0" w:color="auto"/>
            </w:tcBorders>
          </w:tcPr>
          <w:p w:rsidR="00760B04" w:rsidRPr="00B663AF" w:rsidRDefault="00760B04" w:rsidP="004C0309">
            <w:pPr>
              <w:spacing w:after="0" w:line="240" w:lineRule="auto"/>
              <w:jc w:val="both"/>
              <w:rPr>
                <w:rFonts w:ascii="Times New Roman" w:hAnsi="Times New Roman"/>
                <w:sz w:val="24"/>
                <w:szCs w:val="24"/>
              </w:rPr>
            </w:pPr>
            <w:r w:rsidRPr="00B663AF">
              <w:rPr>
                <w:rFonts w:ascii="Times New Roman" w:hAnsi="Times New Roman"/>
                <w:sz w:val="24"/>
                <w:szCs w:val="24"/>
              </w:rPr>
              <w:t>Знакомство учащихся с правилами сдачи ЕГЭ и со структурой сдачи данного экзамена.</w:t>
            </w:r>
          </w:p>
          <w:p w:rsidR="00760B04" w:rsidRPr="00B663AF" w:rsidRDefault="00760B04" w:rsidP="004C0309">
            <w:pPr>
              <w:spacing w:after="0" w:line="240" w:lineRule="auto"/>
              <w:jc w:val="both"/>
              <w:rPr>
                <w:rFonts w:ascii="Times New Roman" w:hAnsi="Times New Roman" w:cs="Times New Roman"/>
                <w:sz w:val="24"/>
                <w:szCs w:val="24"/>
              </w:rPr>
            </w:pPr>
            <w:r w:rsidRPr="00B663AF">
              <w:rPr>
                <w:rFonts w:ascii="Times New Roman" w:hAnsi="Times New Roman"/>
                <w:sz w:val="24"/>
                <w:szCs w:val="24"/>
              </w:rPr>
              <w:t>Знакомство учащихся с правилами сдачи ЕГЭ и со структурой сдачи данного экзамена.</w:t>
            </w:r>
          </w:p>
        </w:tc>
        <w:tc>
          <w:tcPr>
            <w:tcW w:w="4820" w:type="dxa"/>
            <w:gridSpan w:val="2"/>
            <w:tcBorders>
              <w:left w:val="single" w:sz="4" w:space="0" w:color="auto"/>
            </w:tcBorders>
          </w:tcPr>
          <w:p w:rsidR="00760B04" w:rsidRPr="00CE3203" w:rsidRDefault="00760B04" w:rsidP="00CE3203">
            <w:pPr>
              <w:snapToGrid w:val="0"/>
              <w:rPr>
                <w:rFonts w:ascii="Times New Roman" w:hAnsi="Times New Roman" w:cs="Times New Roman"/>
                <w:sz w:val="24"/>
                <w:szCs w:val="24"/>
              </w:rPr>
            </w:pPr>
            <w:r w:rsidRPr="00CE3203">
              <w:rPr>
                <w:rFonts w:ascii="Times New Roman" w:hAnsi="Times New Roman" w:cs="Times New Roman"/>
                <w:sz w:val="24"/>
                <w:szCs w:val="24"/>
              </w:rPr>
              <w:t>Лекция, вводный контрольный тест.</w:t>
            </w:r>
          </w:p>
        </w:tc>
      </w:tr>
      <w:tr w:rsidR="00760B04" w:rsidRPr="00CE3203" w:rsidTr="00760B04">
        <w:trPr>
          <w:gridAfter w:val="2"/>
          <w:wAfter w:w="206" w:type="dxa"/>
          <w:trHeight w:val="983"/>
        </w:trPr>
        <w:tc>
          <w:tcPr>
            <w:tcW w:w="581" w:type="dxa"/>
          </w:tcPr>
          <w:p w:rsidR="00760B04" w:rsidRPr="00B663AF" w:rsidRDefault="00760B04" w:rsidP="00925F16">
            <w:pPr>
              <w:tabs>
                <w:tab w:val="left" w:pos="709"/>
              </w:tabs>
              <w:spacing w:after="0" w:line="240" w:lineRule="auto"/>
              <w:jc w:val="both"/>
              <w:rPr>
                <w:rFonts w:ascii="Times New Roman" w:hAnsi="Times New Roman" w:cs="Times New Roman"/>
                <w:sz w:val="24"/>
                <w:szCs w:val="24"/>
              </w:rPr>
            </w:pPr>
            <w:r w:rsidRPr="00B663AF">
              <w:rPr>
                <w:rFonts w:ascii="Times New Roman" w:hAnsi="Times New Roman" w:cs="Times New Roman"/>
                <w:sz w:val="24"/>
                <w:szCs w:val="24"/>
              </w:rPr>
              <w:t>2</w:t>
            </w:r>
          </w:p>
        </w:tc>
        <w:tc>
          <w:tcPr>
            <w:tcW w:w="857" w:type="dxa"/>
            <w:tcBorders>
              <w:right w:val="single" w:sz="4" w:space="0" w:color="auto"/>
            </w:tcBorders>
          </w:tcPr>
          <w:p w:rsidR="00760B04" w:rsidRPr="00B663AF" w:rsidRDefault="009F4AB7" w:rsidP="00925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w:t>
            </w:r>
            <w:r w:rsidR="001542E3">
              <w:rPr>
                <w:rFonts w:ascii="Times New Roman" w:hAnsi="Times New Roman" w:cs="Times New Roman"/>
                <w:sz w:val="24"/>
                <w:szCs w:val="24"/>
              </w:rPr>
              <w:t>.09</w:t>
            </w:r>
            <w:r w:rsidR="00A80A75">
              <w:rPr>
                <w:rFonts w:ascii="Times New Roman" w:hAnsi="Times New Roman" w:cs="Times New Roman"/>
                <w:sz w:val="24"/>
                <w:szCs w:val="24"/>
              </w:rPr>
              <w:t>16</w:t>
            </w:r>
            <w:r w:rsidR="00EC1DBB">
              <w:rPr>
                <w:rFonts w:ascii="Times New Roman" w:hAnsi="Times New Roman" w:cs="Times New Roman"/>
                <w:sz w:val="24"/>
                <w:szCs w:val="24"/>
              </w:rPr>
              <w:t>.09</w:t>
            </w:r>
          </w:p>
        </w:tc>
        <w:tc>
          <w:tcPr>
            <w:tcW w:w="993" w:type="dxa"/>
            <w:tcBorders>
              <w:left w:val="single" w:sz="4" w:space="0" w:color="auto"/>
            </w:tcBorders>
          </w:tcPr>
          <w:p w:rsidR="00760B04" w:rsidRPr="00B663AF" w:rsidRDefault="00760B04" w:rsidP="00925F1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B663AF" w:rsidRDefault="00760B04" w:rsidP="00CE3203">
            <w:pPr>
              <w:snapToGrid w:val="0"/>
              <w:spacing w:after="0" w:line="240" w:lineRule="auto"/>
              <w:jc w:val="both"/>
              <w:rPr>
                <w:rFonts w:ascii="Times New Roman" w:eastAsia="Times New Roman" w:hAnsi="Times New Roman" w:cs="Times New Roman"/>
                <w:sz w:val="24"/>
                <w:szCs w:val="24"/>
                <w:lang w:eastAsia="ar-SA"/>
              </w:rPr>
            </w:pPr>
            <w:r w:rsidRPr="00B663AF">
              <w:rPr>
                <w:rFonts w:ascii="Times New Roman" w:eastAsia="Times New Roman" w:hAnsi="Times New Roman" w:cs="Times New Roman"/>
                <w:sz w:val="24"/>
                <w:szCs w:val="24"/>
                <w:lang w:eastAsia="ar-SA"/>
              </w:rPr>
              <w:t>Современные орфоэпические нормы</w:t>
            </w:r>
          </w:p>
        </w:tc>
        <w:tc>
          <w:tcPr>
            <w:tcW w:w="850" w:type="dxa"/>
            <w:tcBorders>
              <w:left w:val="single" w:sz="4" w:space="0" w:color="auto"/>
            </w:tcBorders>
          </w:tcPr>
          <w:p w:rsidR="00760B04" w:rsidRPr="00B663AF" w:rsidRDefault="00760B04" w:rsidP="00925F16">
            <w:pPr>
              <w:spacing w:after="0" w:line="240" w:lineRule="auto"/>
              <w:jc w:val="both"/>
              <w:rPr>
                <w:rFonts w:ascii="Times New Roman" w:hAnsi="Times New Roman" w:cs="Times New Roman"/>
                <w:sz w:val="24"/>
                <w:szCs w:val="24"/>
              </w:rPr>
            </w:pPr>
            <w:r w:rsidRPr="00B663AF">
              <w:rPr>
                <w:rFonts w:ascii="Times New Roman" w:hAnsi="Times New Roman" w:cs="Times New Roman"/>
                <w:sz w:val="24"/>
                <w:szCs w:val="24"/>
              </w:rPr>
              <w:t>2</w:t>
            </w:r>
          </w:p>
        </w:tc>
        <w:tc>
          <w:tcPr>
            <w:tcW w:w="5103" w:type="dxa"/>
            <w:gridSpan w:val="2"/>
          </w:tcPr>
          <w:p w:rsidR="00760B04" w:rsidRPr="00B663AF" w:rsidRDefault="00760B04" w:rsidP="00925F16">
            <w:pPr>
              <w:spacing w:after="0" w:line="240" w:lineRule="auto"/>
              <w:jc w:val="both"/>
              <w:rPr>
                <w:rFonts w:ascii="Times New Roman" w:hAnsi="Times New Roman" w:cs="Times New Roman"/>
                <w:sz w:val="24"/>
                <w:szCs w:val="24"/>
              </w:rPr>
            </w:pPr>
            <w:r w:rsidRPr="00B663AF">
              <w:rPr>
                <w:rFonts w:ascii="Times New Roman" w:hAnsi="Times New Roman"/>
                <w:sz w:val="24"/>
                <w:szCs w:val="24"/>
              </w:rPr>
              <w:t>Повторение порядка орфоэпического разбора слов, обобщение знаний об орфоэпических нормах произношения слов. Тренировочные упражнения по теме  «Основные нормы современного литературного произношения».</w:t>
            </w:r>
          </w:p>
        </w:tc>
        <w:tc>
          <w:tcPr>
            <w:tcW w:w="4820" w:type="dxa"/>
            <w:gridSpan w:val="2"/>
          </w:tcPr>
          <w:p w:rsidR="00760B04" w:rsidRPr="00CE3203" w:rsidRDefault="00760B04" w:rsidP="00925F16">
            <w:pPr>
              <w:spacing w:after="0" w:line="240" w:lineRule="auto"/>
              <w:jc w:val="both"/>
              <w:rPr>
                <w:rFonts w:ascii="Times New Roman" w:hAnsi="Times New Roman" w:cs="Times New Roman"/>
                <w:sz w:val="24"/>
                <w:szCs w:val="24"/>
              </w:rPr>
            </w:pPr>
            <w:r w:rsidRPr="00CE3203">
              <w:rPr>
                <w:rFonts w:ascii="Times New Roman" w:hAnsi="Times New Roman" w:cs="Times New Roman"/>
                <w:sz w:val="24"/>
                <w:szCs w:val="24"/>
              </w:rPr>
              <w:t>Практикум</w:t>
            </w:r>
          </w:p>
        </w:tc>
      </w:tr>
      <w:tr w:rsidR="00760B04" w:rsidRPr="00CE3203" w:rsidTr="00760B04">
        <w:trPr>
          <w:gridAfter w:val="2"/>
          <w:wAfter w:w="206" w:type="dxa"/>
          <w:trHeight w:val="983"/>
        </w:trPr>
        <w:tc>
          <w:tcPr>
            <w:tcW w:w="581" w:type="dxa"/>
          </w:tcPr>
          <w:p w:rsidR="00760B04" w:rsidRPr="00DD60E2" w:rsidRDefault="00760B04" w:rsidP="00925F1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57" w:type="dxa"/>
            <w:tcBorders>
              <w:right w:val="single" w:sz="4" w:space="0" w:color="auto"/>
            </w:tcBorders>
          </w:tcPr>
          <w:p w:rsidR="00760B04" w:rsidRPr="00DD60E2" w:rsidRDefault="00A80A75" w:rsidP="00925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23.0930.0907.10</w:t>
            </w:r>
          </w:p>
        </w:tc>
        <w:tc>
          <w:tcPr>
            <w:tcW w:w="993" w:type="dxa"/>
            <w:tcBorders>
              <w:left w:val="single" w:sz="4" w:space="0" w:color="auto"/>
            </w:tcBorders>
          </w:tcPr>
          <w:p w:rsidR="00760B04" w:rsidRPr="00DD60E2" w:rsidRDefault="00760B04" w:rsidP="00925F1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25F16" w:rsidRDefault="00760B04" w:rsidP="00925F16">
            <w:pPr>
              <w:snapToGrid w:val="0"/>
              <w:spacing w:after="0" w:line="240" w:lineRule="auto"/>
              <w:rPr>
                <w:rFonts w:ascii="Times New Roman" w:eastAsia="Times New Roman" w:hAnsi="Times New Roman" w:cs="Times New Roman"/>
                <w:sz w:val="24"/>
                <w:szCs w:val="24"/>
                <w:lang w:eastAsia="ar-SA"/>
              </w:rPr>
            </w:pPr>
            <w:r w:rsidRPr="00925F16">
              <w:rPr>
                <w:rFonts w:ascii="Times New Roman" w:eastAsia="Times New Roman" w:hAnsi="Times New Roman" w:cs="Times New Roman"/>
                <w:sz w:val="24"/>
                <w:szCs w:val="24"/>
                <w:lang w:eastAsia="ar-SA"/>
              </w:rPr>
              <w:t>Основные способы словообразования частей речи. Трудные случаи словообразовательного разбора</w:t>
            </w:r>
          </w:p>
        </w:tc>
        <w:tc>
          <w:tcPr>
            <w:tcW w:w="850" w:type="dxa"/>
            <w:tcBorders>
              <w:left w:val="single" w:sz="4" w:space="0" w:color="auto"/>
            </w:tcBorders>
          </w:tcPr>
          <w:p w:rsidR="00760B04" w:rsidRPr="00925F16" w:rsidRDefault="00760B04" w:rsidP="00925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103" w:type="dxa"/>
            <w:gridSpan w:val="2"/>
          </w:tcPr>
          <w:p w:rsidR="00760B04" w:rsidRPr="00925F16" w:rsidRDefault="00760B04" w:rsidP="00925F16">
            <w:pPr>
              <w:spacing w:after="0" w:line="240" w:lineRule="auto"/>
              <w:rPr>
                <w:sz w:val="24"/>
                <w:szCs w:val="24"/>
              </w:rPr>
            </w:pPr>
            <w:r w:rsidRPr="00925F16">
              <w:rPr>
                <w:rFonts w:ascii="Times New Roman" w:hAnsi="Times New Roman"/>
                <w:sz w:val="24"/>
                <w:szCs w:val="24"/>
              </w:rPr>
              <w:t>Углубить знания учащихся о способах словообразования слов в русском языке. Тренировочные упражнения по теме  «</w:t>
            </w:r>
            <w:proofErr w:type="spellStart"/>
            <w:r w:rsidRPr="00925F16">
              <w:rPr>
                <w:rFonts w:ascii="Times New Roman" w:hAnsi="Times New Roman"/>
                <w:sz w:val="24"/>
                <w:szCs w:val="24"/>
              </w:rPr>
              <w:t>Морфемика</w:t>
            </w:r>
            <w:proofErr w:type="spellEnd"/>
            <w:r w:rsidRPr="00925F16">
              <w:rPr>
                <w:rFonts w:ascii="Times New Roman" w:hAnsi="Times New Roman"/>
                <w:sz w:val="24"/>
                <w:szCs w:val="24"/>
              </w:rPr>
              <w:t xml:space="preserve"> и словообразование».</w:t>
            </w:r>
          </w:p>
        </w:tc>
        <w:tc>
          <w:tcPr>
            <w:tcW w:w="4820" w:type="dxa"/>
            <w:gridSpan w:val="2"/>
          </w:tcPr>
          <w:p w:rsidR="00760B04" w:rsidRPr="00CE3203" w:rsidRDefault="00760B04" w:rsidP="00925F16">
            <w:pPr>
              <w:spacing w:after="0" w:line="240" w:lineRule="auto"/>
              <w:jc w:val="both"/>
              <w:rPr>
                <w:rFonts w:ascii="Times New Roman" w:hAnsi="Times New Roman" w:cs="Times New Roman"/>
                <w:sz w:val="24"/>
                <w:szCs w:val="24"/>
              </w:rPr>
            </w:pPr>
            <w:r w:rsidRPr="00CE3203">
              <w:rPr>
                <w:rFonts w:ascii="Times New Roman" w:hAnsi="Times New Roman" w:cs="Times New Roman"/>
                <w:sz w:val="24"/>
                <w:szCs w:val="24"/>
              </w:rPr>
              <w:t>Практикум</w:t>
            </w:r>
          </w:p>
        </w:tc>
      </w:tr>
      <w:tr w:rsidR="00760B04" w:rsidRPr="00CE3203" w:rsidTr="00760B04">
        <w:trPr>
          <w:trHeight w:val="416"/>
        </w:trPr>
        <w:tc>
          <w:tcPr>
            <w:tcW w:w="581" w:type="dxa"/>
          </w:tcPr>
          <w:p w:rsidR="00760B04" w:rsidRPr="00DD60E2" w:rsidRDefault="00760B04" w:rsidP="00925F1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57" w:type="dxa"/>
            <w:tcBorders>
              <w:right w:val="single" w:sz="4" w:space="0" w:color="auto"/>
            </w:tcBorders>
          </w:tcPr>
          <w:p w:rsidR="00760B04" w:rsidRDefault="00F32877" w:rsidP="00925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14.1021.10</w:t>
            </w:r>
          </w:p>
          <w:p w:rsidR="00EC1DBB" w:rsidRDefault="00A80A75" w:rsidP="00925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11.11</w:t>
            </w:r>
          </w:p>
          <w:p w:rsidR="00F32877" w:rsidRPr="00DD60E2" w:rsidRDefault="00F32877" w:rsidP="00925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18.11</w:t>
            </w:r>
          </w:p>
        </w:tc>
        <w:tc>
          <w:tcPr>
            <w:tcW w:w="993" w:type="dxa"/>
          </w:tcPr>
          <w:p w:rsidR="00760B04" w:rsidRPr="00DD60E2" w:rsidRDefault="00760B04" w:rsidP="00925F1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B663AF">
            <w:pPr>
              <w:spacing w:after="0" w:line="240" w:lineRule="auto"/>
              <w:contextualSpacing/>
              <w:jc w:val="both"/>
              <w:rPr>
                <w:rFonts w:ascii="Times New Roman" w:hAnsi="Times New Roman"/>
                <w:sz w:val="24"/>
                <w:szCs w:val="28"/>
              </w:rPr>
            </w:pPr>
            <w:r w:rsidRPr="00906FEC">
              <w:rPr>
                <w:rFonts w:ascii="Times New Roman" w:hAnsi="Times New Roman"/>
                <w:sz w:val="24"/>
                <w:szCs w:val="28"/>
              </w:rPr>
              <w:t>Лексические нормы со</w:t>
            </w:r>
            <w:r>
              <w:rPr>
                <w:rFonts w:ascii="Times New Roman" w:hAnsi="Times New Roman"/>
                <w:sz w:val="24"/>
                <w:szCs w:val="28"/>
              </w:rPr>
              <w:t>временного русского языка</w:t>
            </w:r>
            <w:r w:rsidRPr="00906FEC">
              <w:rPr>
                <w:rFonts w:ascii="Times New Roman" w:hAnsi="Times New Roman"/>
                <w:sz w:val="24"/>
                <w:szCs w:val="28"/>
              </w:rPr>
              <w:t>.</w:t>
            </w:r>
          </w:p>
          <w:p w:rsidR="00760B04" w:rsidRDefault="00760B04" w:rsidP="00B663AF">
            <w:pPr>
              <w:snapToGrid w:val="0"/>
              <w:spacing w:after="0" w:line="240" w:lineRule="auto"/>
              <w:jc w:val="both"/>
              <w:rPr>
                <w:rFonts w:ascii="Times New Roman" w:eastAsia="Times New Roman" w:hAnsi="Times New Roman" w:cs="Times New Roman"/>
                <w:sz w:val="26"/>
                <w:szCs w:val="26"/>
                <w:lang w:eastAsia="ar-SA"/>
              </w:rPr>
            </w:pPr>
            <w:r w:rsidRPr="00906FEC">
              <w:rPr>
                <w:rFonts w:ascii="Times New Roman" w:hAnsi="Times New Roman"/>
                <w:sz w:val="24"/>
                <w:szCs w:val="28"/>
              </w:rPr>
              <w:t>Употребление</w:t>
            </w:r>
            <w:r w:rsidRPr="00906FEC">
              <w:rPr>
                <w:rFonts w:ascii="Times New Roman" w:hAnsi="Times New Roman"/>
                <w:sz w:val="24"/>
              </w:rPr>
              <w:t xml:space="preserve"> синонимов и антонимов</w:t>
            </w:r>
            <w:r>
              <w:rPr>
                <w:rFonts w:ascii="Times New Roman" w:hAnsi="Times New Roman"/>
                <w:sz w:val="24"/>
              </w:rPr>
              <w:t xml:space="preserve">, </w:t>
            </w:r>
            <w:r w:rsidRPr="00906FEC">
              <w:rPr>
                <w:rFonts w:ascii="Times New Roman" w:hAnsi="Times New Roman"/>
                <w:sz w:val="24"/>
              </w:rPr>
              <w:t>паронимов и омонимов</w:t>
            </w:r>
            <w:r>
              <w:rPr>
                <w:rFonts w:ascii="Times New Roman" w:hAnsi="Times New Roman"/>
                <w:sz w:val="24"/>
              </w:rPr>
              <w:t xml:space="preserve">, </w:t>
            </w:r>
            <w:r w:rsidRPr="00906FEC">
              <w:rPr>
                <w:rFonts w:ascii="Times New Roman" w:hAnsi="Times New Roman"/>
                <w:sz w:val="24"/>
              </w:rPr>
              <w:t>фразеологизмов</w:t>
            </w:r>
            <w:r>
              <w:rPr>
                <w:rFonts w:ascii="Times New Roman" w:hAnsi="Times New Roman"/>
                <w:sz w:val="24"/>
              </w:rPr>
              <w:t>,</w:t>
            </w:r>
            <w:r w:rsidRPr="00906FEC">
              <w:rPr>
                <w:rFonts w:ascii="Times New Roman" w:hAnsi="Times New Roman"/>
                <w:sz w:val="24"/>
              </w:rPr>
              <w:t xml:space="preserve"> заимствованных слов, архаизмов, историзмов, неологизмов</w:t>
            </w:r>
            <w:r>
              <w:rPr>
                <w:rFonts w:ascii="Times New Roman" w:hAnsi="Times New Roman"/>
                <w:sz w:val="24"/>
              </w:rPr>
              <w:t xml:space="preserve">, </w:t>
            </w:r>
            <w:r w:rsidRPr="00906FEC">
              <w:rPr>
                <w:rFonts w:ascii="Times New Roman" w:hAnsi="Times New Roman"/>
                <w:sz w:val="24"/>
              </w:rPr>
              <w:t>стилистически ограниченной лексики</w:t>
            </w:r>
          </w:p>
        </w:tc>
        <w:tc>
          <w:tcPr>
            <w:tcW w:w="914" w:type="dxa"/>
            <w:gridSpan w:val="2"/>
            <w:tcBorders>
              <w:left w:val="single" w:sz="4" w:space="0" w:color="auto"/>
            </w:tcBorders>
          </w:tcPr>
          <w:p w:rsidR="00760B04" w:rsidRDefault="00760B04" w:rsidP="00B6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103" w:type="dxa"/>
            <w:gridSpan w:val="2"/>
          </w:tcPr>
          <w:p w:rsidR="00760B04" w:rsidRDefault="00760B04" w:rsidP="00B663AF">
            <w:pPr>
              <w:spacing w:after="0" w:line="240" w:lineRule="auto"/>
              <w:contextualSpacing/>
              <w:jc w:val="both"/>
              <w:rPr>
                <w:rFonts w:ascii="Times New Roman" w:hAnsi="Times New Roman"/>
                <w:sz w:val="24"/>
                <w:szCs w:val="28"/>
              </w:rPr>
            </w:pPr>
            <w:r w:rsidRPr="00906FEC">
              <w:rPr>
                <w:rFonts w:ascii="Times New Roman" w:hAnsi="Times New Roman"/>
                <w:sz w:val="24"/>
                <w:szCs w:val="28"/>
              </w:rPr>
              <w:t>Синонимы – средство  наиболее точного выражения мысли. Лексические, стилистические и синтаксические синонимы. Использование синонимов для создания  градации. Использование  антонимов для создания оксюморона, антитезы. Контекстуальные синонимы и антонимы.</w:t>
            </w:r>
          </w:p>
          <w:p w:rsidR="00760B04" w:rsidRPr="00906FEC" w:rsidRDefault="00760B04" w:rsidP="00B663AF">
            <w:pPr>
              <w:spacing w:after="0" w:line="240" w:lineRule="auto"/>
              <w:contextualSpacing/>
              <w:jc w:val="both"/>
              <w:rPr>
                <w:rFonts w:ascii="Times New Roman" w:hAnsi="Times New Roman"/>
                <w:sz w:val="24"/>
              </w:rPr>
            </w:pPr>
            <w:r w:rsidRPr="00906FEC">
              <w:rPr>
                <w:rFonts w:ascii="Times New Roman" w:hAnsi="Times New Roman"/>
                <w:sz w:val="24"/>
              </w:rPr>
              <w:t>Общеупотребительные, диалектные, профессиональные слова. Термины и жаргонизмы.</w:t>
            </w:r>
          </w:p>
          <w:p w:rsidR="00760B04" w:rsidRDefault="00760B04" w:rsidP="00B663AF">
            <w:pPr>
              <w:spacing w:after="0" w:line="240" w:lineRule="auto"/>
              <w:contextualSpacing/>
              <w:jc w:val="both"/>
              <w:rPr>
                <w:rFonts w:ascii="Times New Roman" w:hAnsi="Times New Roman"/>
                <w:sz w:val="24"/>
              </w:rPr>
            </w:pPr>
            <w:r w:rsidRPr="00906FEC">
              <w:rPr>
                <w:rFonts w:ascii="Times New Roman" w:hAnsi="Times New Roman"/>
                <w:sz w:val="24"/>
              </w:rPr>
              <w:t>Исконно русские слова и заимствованная лексика. Новые слова и устаревшая лексика</w:t>
            </w:r>
            <w:r>
              <w:rPr>
                <w:rFonts w:ascii="Times New Roman" w:hAnsi="Times New Roman"/>
                <w:sz w:val="24"/>
              </w:rPr>
              <w:t>.</w:t>
            </w:r>
          </w:p>
          <w:p w:rsidR="00760B04" w:rsidRDefault="00760B04" w:rsidP="00B663AF">
            <w:pPr>
              <w:spacing w:after="0" w:line="240" w:lineRule="auto"/>
              <w:contextualSpacing/>
              <w:jc w:val="both"/>
              <w:rPr>
                <w:rFonts w:ascii="Times New Roman" w:hAnsi="Times New Roman"/>
                <w:sz w:val="24"/>
              </w:rPr>
            </w:pPr>
            <w:r w:rsidRPr="00906FEC">
              <w:rPr>
                <w:rFonts w:ascii="Times New Roman" w:hAnsi="Times New Roman"/>
                <w:sz w:val="24"/>
              </w:rPr>
              <w:t>Происхождение фразеол</w:t>
            </w:r>
            <w:r>
              <w:rPr>
                <w:rFonts w:ascii="Times New Roman" w:hAnsi="Times New Roman"/>
                <w:sz w:val="24"/>
              </w:rPr>
              <w:t>огизмов: исконно русские, старо</w:t>
            </w:r>
            <w:r w:rsidRPr="00906FEC">
              <w:rPr>
                <w:rFonts w:ascii="Times New Roman" w:hAnsi="Times New Roman"/>
                <w:sz w:val="24"/>
              </w:rPr>
              <w:t xml:space="preserve">славянские, заимствованные. Лексическое значение фразеологизмов. </w:t>
            </w:r>
            <w:r w:rsidRPr="00906FEC">
              <w:rPr>
                <w:rFonts w:ascii="Times New Roman" w:hAnsi="Times New Roman"/>
                <w:sz w:val="24"/>
              </w:rPr>
              <w:lastRenderedPageBreak/>
              <w:t>Крылатые выражения</w:t>
            </w:r>
            <w:r>
              <w:rPr>
                <w:rFonts w:ascii="Times New Roman" w:hAnsi="Times New Roman"/>
                <w:sz w:val="24"/>
              </w:rPr>
              <w:t>.</w:t>
            </w:r>
          </w:p>
          <w:p w:rsidR="00760B04" w:rsidRDefault="00760B04" w:rsidP="00B663AF">
            <w:pPr>
              <w:spacing w:after="0" w:line="240" w:lineRule="auto"/>
              <w:contextualSpacing/>
              <w:jc w:val="both"/>
              <w:rPr>
                <w:rFonts w:ascii="Times New Roman" w:hAnsi="Times New Roman"/>
                <w:sz w:val="24"/>
              </w:rPr>
            </w:pPr>
            <w:r w:rsidRPr="00906FEC">
              <w:rPr>
                <w:rFonts w:ascii="Times New Roman" w:hAnsi="Times New Roman"/>
                <w:sz w:val="24"/>
              </w:rPr>
              <w:t xml:space="preserve">Виды омонимов: омофоны, омографы, </w:t>
            </w:r>
            <w:proofErr w:type="spellStart"/>
            <w:r w:rsidRPr="00906FEC">
              <w:rPr>
                <w:rFonts w:ascii="Times New Roman" w:hAnsi="Times New Roman"/>
                <w:sz w:val="24"/>
              </w:rPr>
              <w:t>омоформы</w:t>
            </w:r>
            <w:proofErr w:type="spellEnd"/>
            <w:r w:rsidRPr="00906FEC">
              <w:rPr>
                <w:rFonts w:ascii="Times New Roman" w:hAnsi="Times New Roman"/>
                <w:sz w:val="24"/>
              </w:rPr>
              <w:t>. Роль паронимов в речи.</w:t>
            </w:r>
          </w:p>
          <w:p w:rsidR="00760B04" w:rsidRDefault="00760B04" w:rsidP="00B663AF">
            <w:pPr>
              <w:spacing w:after="0" w:line="240" w:lineRule="auto"/>
              <w:contextualSpacing/>
              <w:jc w:val="both"/>
              <w:rPr>
                <w:rFonts w:ascii="Times New Roman" w:hAnsi="Times New Roman"/>
                <w:sz w:val="24"/>
              </w:rPr>
            </w:pPr>
            <w:r w:rsidRPr="00906FEC">
              <w:rPr>
                <w:rFonts w:ascii="Times New Roman" w:hAnsi="Times New Roman"/>
                <w:sz w:val="24"/>
              </w:rPr>
              <w:t>Тренировочные упражнения по теме  «Лексические нормы современного литературного языка»</w:t>
            </w:r>
            <w:r>
              <w:rPr>
                <w:rFonts w:ascii="Times New Roman" w:hAnsi="Times New Roman"/>
                <w:sz w:val="24"/>
              </w:rPr>
              <w:t>.</w:t>
            </w:r>
          </w:p>
          <w:p w:rsidR="00760B04" w:rsidRPr="00906FEC" w:rsidRDefault="00760B04" w:rsidP="00B663AF">
            <w:pPr>
              <w:spacing w:after="0" w:line="240" w:lineRule="auto"/>
              <w:contextualSpacing/>
              <w:jc w:val="both"/>
              <w:rPr>
                <w:rFonts w:ascii="Times New Roman" w:hAnsi="Times New Roman"/>
                <w:sz w:val="24"/>
              </w:rPr>
            </w:pPr>
          </w:p>
        </w:tc>
        <w:tc>
          <w:tcPr>
            <w:tcW w:w="4962" w:type="dxa"/>
            <w:gridSpan w:val="3"/>
          </w:tcPr>
          <w:p w:rsidR="00760B04" w:rsidRPr="00CE3203" w:rsidRDefault="00760B04" w:rsidP="00D42C3E">
            <w:pPr>
              <w:snapToGrid w:val="0"/>
              <w:rPr>
                <w:rFonts w:ascii="Times New Roman" w:hAnsi="Times New Roman" w:cs="Times New Roman"/>
                <w:sz w:val="24"/>
                <w:szCs w:val="24"/>
              </w:rPr>
            </w:pPr>
            <w:r>
              <w:rPr>
                <w:rFonts w:ascii="Times New Roman" w:hAnsi="Times New Roman" w:cs="Times New Roman"/>
                <w:sz w:val="24"/>
                <w:szCs w:val="24"/>
              </w:rPr>
              <w:lastRenderedPageBreak/>
              <w:t>Комбинированные занятия</w:t>
            </w:r>
          </w:p>
        </w:tc>
      </w:tr>
      <w:tr w:rsidR="00760B04" w:rsidRPr="009B15E9" w:rsidTr="00760B04">
        <w:trPr>
          <w:gridAfter w:val="1"/>
          <w:wAfter w:w="64" w:type="dxa"/>
          <w:trHeight w:val="983"/>
        </w:trPr>
        <w:tc>
          <w:tcPr>
            <w:tcW w:w="581" w:type="dxa"/>
          </w:tcPr>
          <w:p w:rsidR="00760B04" w:rsidRDefault="00760B04" w:rsidP="00925F1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857" w:type="dxa"/>
            <w:tcBorders>
              <w:right w:val="single" w:sz="4" w:space="0" w:color="auto"/>
            </w:tcBorders>
          </w:tcPr>
          <w:p w:rsidR="00760B04" w:rsidRDefault="00F32877" w:rsidP="00925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25.11</w:t>
            </w:r>
          </w:p>
          <w:p w:rsidR="00EC1DBB" w:rsidRPr="00DD60E2" w:rsidRDefault="00F32877" w:rsidP="00925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02.12</w:t>
            </w:r>
          </w:p>
        </w:tc>
        <w:tc>
          <w:tcPr>
            <w:tcW w:w="993" w:type="dxa"/>
            <w:tcBorders>
              <w:left w:val="single" w:sz="4" w:space="0" w:color="auto"/>
            </w:tcBorders>
          </w:tcPr>
          <w:p w:rsidR="00760B04" w:rsidRPr="00DD60E2" w:rsidRDefault="00760B04" w:rsidP="00925F1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B663AF">
            <w:pPr>
              <w:snapToGri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Морфология.</w:t>
            </w:r>
          </w:p>
          <w:p w:rsidR="00760B04" w:rsidRPr="00906FEC" w:rsidRDefault="00760B04" w:rsidP="00B663AF">
            <w:pPr>
              <w:spacing w:after="0" w:line="240" w:lineRule="auto"/>
              <w:ind w:right="-215"/>
              <w:contextualSpacing/>
              <w:rPr>
                <w:rFonts w:ascii="Times New Roman" w:hAnsi="Times New Roman"/>
                <w:sz w:val="24"/>
                <w:szCs w:val="28"/>
              </w:rPr>
            </w:pPr>
            <w:r w:rsidRPr="00906FEC">
              <w:rPr>
                <w:rFonts w:ascii="Times New Roman" w:hAnsi="Times New Roman"/>
                <w:sz w:val="24"/>
                <w:szCs w:val="24"/>
              </w:rPr>
              <w:t>Гласные в суффиксах имён существительных. Правописание сложных имён существительных.</w:t>
            </w:r>
          </w:p>
        </w:tc>
        <w:tc>
          <w:tcPr>
            <w:tcW w:w="850" w:type="dxa"/>
            <w:tcBorders>
              <w:left w:val="single" w:sz="4" w:space="0" w:color="auto"/>
            </w:tcBorders>
          </w:tcPr>
          <w:p w:rsidR="00760B04" w:rsidRDefault="00760B04" w:rsidP="00925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103" w:type="dxa"/>
            <w:gridSpan w:val="2"/>
          </w:tcPr>
          <w:p w:rsidR="00760B04" w:rsidRPr="00906FEC" w:rsidRDefault="00760B04" w:rsidP="00925F16">
            <w:pPr>
              <w:spacing w:after="0" w:line="240" w:lineRule="auto"/>
              <w:ind w:right="-215"/>
              <w:contextualSpacing/>
              <w:rPr>
                <w:rFonts w:ascii="Times New Roman" w:hAnsi="Times New Roman"/>
                <w:sz w:val="24"/>
                <w:szCs w:val="28"/>
              </w:rPr>
            </w:pPr>
            <w:r w:rsidRPr="00906FEC">
              <w:rPr>
                <w:rFonts w:ascii="Times New Roman" w:hAnsi="Times New Roman"/>
                <w:sz w:val="24"/>
                <w:szCs w:val="24"/>
              </w:rPr>
              <w:t>Систематизировать знания учащихся по написанию суффиксов имён существительных</w:t>
            </w:r>
          </w:p>
        </w:tc>
        <w:tc>
          <w:tcPr>
            <w:tcW w:w="4962" w:type="dxa"/>
            <w:gridSpan w:val="3"/>
          </w:tcPr>
          <w:p w:rsidR="00760B04" w:rsidRPr="00CE3203" w:rsidRDefault="00760B04" w:rsidP="00925F16">
            <w:pPr>
              <w:spacing w:after="0" w:line="240" w:lineRule="auto"/>
              <w:jc w:val="both"/>
              <w:rPr>
                <w:rFonts w:ascii="Times New Roman" w:hAnsi="Times New Roman" w:cs="Times New Roman"/>
                <w:sz w:val="24"/>
                <w:szCs w:val="24"/>
              </w:rPr>
            </w:pPr>
            <w:r w:rsidRPr="00CE3203">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925F1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857" w:type="dxa"/>
            <w:tcBorders>
              <w:right w:val="single" w:sz="4" w:space="0" w:color="auto"/>
            </w:tcBorders>
          </w:tcPr>
          <w:p w:rsidR="00760B04" w:rsidRPr="00DD60E2" w:rsidRDefault="00F32877" w:rsidP="00925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09.12</w:t>
            </w:r>
          </w:p>
        </w:tc>
        <w:tc>
          <w:tcPr>
            <w:tcW w:w="993" w:type="dxa"/>
            <w:tcBorders>
              <w:left w:val="single" w:sz="4" w:space="0" w:color="auto"/>
            </w:tcBorders>
          </w:tcPr>
          <w:p w:rsidR="00760B04" w:rsidRPr="00DD60E2" w:rsidRDefault="00760B04" w:rsidP="00925F1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B663AF" w:rsidRDefault="00760B04" w:rsidP="00B663AF">
            <w:pPr>
              <w:snapToGrid w:val="0"/>
              <w:spacing w:after="0" w:line="240" w:lineRule="auto"/>
              <w:jc w:val="both"/>
              <w:rPr>
                <w:rFonts w:ascii="Times New Roman" w:eastAsia="Times New Roman" w:hAnsi="Times New Roman" w:cs="Times New Roman"/>
                <w:sz w:val="24"/>
                <w:szCs w:val="24"/>
                <w:lang w:eastAsia="ar-SA"/>
              </w:rPr>
            </w:pPr>
            <w:r w:rsidRPr="00B663AF">
              <w:rPr>
                <w:rFonts w:ascii="Times New Roman" w:eastAsia="Times New Roman" w:hAnsi="Times New Roman" w:cs="Times New Roman"/>
                <w:sz w:val="24"/>
                <w:szCs w:val="24"/>
                <w:lang w:eastAsia="ar-SA"/>
              </w:rPr>
              <w:t>Образование форм различных степеней сравнения прилагательных</w:t>
            </w:r>
          </w:p>
        </w:tc>
        <w:tc>
          <w:tcPr>
            <w:tcW w:w="850" w:type="dxa"/>
            <w:tcBorders>
              <w:left w:val="single" w:sz="4" w:space="0" w:color="auto"/>
            </w:tcBorders>
          </w:tcPr>
          <w:p w:rsidR="00760B04" w:rsidRPr="00B663AF" w:rsidRDefault="00760B04" w:rsidP="00B663AF">
            <w:pPr>
              <w:spacing w:after="0" w:line="240" w:lineRule="auto"/>
              <w:jc w:val="both"/>
              <w:rPr>
                <w:rFonts w:ascii="Times New Roman" w:hAnsi="Times New Roman" w:cs="Times New Roman"/>
                <w:sz w:val="24"/>
                <w:szCs w:val="24"/>
              </w:rPr>
            </w:pPr>
            <w:r w:rsidRPr="00B663AF">
              <w:rPr>
                <w:rFonts w:ascii="Times New Roman" w:hAnsi="Times New Roman" w:cs="Times New Roman"/>
                <w:sz w:val="24"/>
                <w:szCs w:val="24"/>
              </w:rPr>
              <w:t>1</w:t>
            </w:r>
          </w:p>
        </w:tc>
        <w:tc>
          <w:tcPr>
            <w:tcW w:w="5103" w:type="dxa"/>
            <w:gridSpan w:val="2"/>
          </w:tcPr>
          <w:p w:rsidR="00760B04" w:rsidRPr="00B663AF" w:rsidRDefault="00760B04" w:rsidP="00B663AF">
            <w:pPr>
              <w:spacing w:after="0" w:line="240" w:lineRule="auto"/>
              <w:contextualSpacing/>
              <w:jc w:val="both"/>
              <w:rPr>
                <w:rFonts w:ascii="Times New Roman" w:hAnsi="Times New Roman"/>
                <w:sz w:val="24"/>
                <w:szCs w:val="24"/>
              </w:rPr>
            </w:pPr>
            <w:r w:rsidRPr="00B663AF">
              <w:rPr>
                <w:rFonts w:ascii="Times New Roman" w:hAnsi="Times New Roman"/>
                <w:sz w:val="24"/>
                <w:szCs w:val="24"/>
              </w:rPr>
              <w:t>Систематизировать знания учащихся по образованию степеней сравнения прилагательных. Употребление прилагательных сравнительной и превосходной степени.</w:t>
            </w:r>
          </w:p>
        </w:tc>
        <w:tc>
          <w:tcPr>
            <w:tcW w:w="4820" w:type="dxa"/>
            <w:gridSpan w:val="2"/>
          </w:tcPr>
          <w:p w:rsidR="00760B04" w:rsidRPr="00CE3203" w:rsidRDefault="00760B04" w:rsidP="00925F16">
            <w:pPr>
              <w:spacing w:after="0" w:line="240" w:lineRule="auto"/>
              <w:jc w:val="both"/>
              <w:rPr>
                <w:rFonts w:ascii="Times New Roman" w:hAnsi="Times New Roman" w:cs="Times New Roman"/>
                <w:sz w:val="24"/>
                <w:szCs w:val="24"/>
              </w:rPr>
            </w:pPr>
            <w:r w:rsidRPr="00CE3203">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925F1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857" w:type="dxa"/>
            <w:tcBorders>
              <w:right w:val="single" w:sz="4" w:space="0" w:color="auto"/>
            </w:tcBorders>
          </w:tcPr>
          <w:p w:rsidR="00760B04" w:rsidRPr="00DD60E2" w:rsidRDefault="00F32877" w:rsidP="00925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16.12</w:t>
            </w:r>
          </w:p>
        </w:tc>
        <w:tc>
          <w:tcPr>
            <w:tcW w:w="993" w:type="dxa"/>
            <w:tcBorders>
              <w:left w:val="single" w:sz="4" w:space="0" w:color="auto"/>
            </w:tcBorders>
          </w:tcPr>
          <w:p w:rsidR="00760B04" w:rsidRPr="00DD60E2" w:rsidRDefault="00760B04" w:rsidP="00925F1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B663AF" w:rsidRDefault="00760B04" w:rsidP="00B663AF">
            <w:pPr>
              <w:snapToGrid w:val="0"/>
              <w:spacing w:after="0" w:line="240" w:lineRule="auto"/>
              <w:contextualSpacing/>
              <w:jc w:val="both"/>
              <w:rPr>
                <w:rFonts w:ascii="Times New Roman" w:hAnsi="Times New Roman"/>
                <w:sz w:val="24"/>
                <w:szCs w:val="24"/>
              </w:rPr>
            </w:pPr>
            <w:r w:rsidRPr="00B663AF">
              <w:rPr>
                <w:rFonts w:ascii="Times New Roman" w:hAnsi="Times New Roman"/>
                <w:sz w:val="24"/>
                <w:szCs w:val="24"/>
              </w:rPr>
              <w:t>Употребление числительных. Склонение сложных количественных числительных. Склонение составных порядковых числительных. Употребление собирательных числительных. Особенности склонения числительных 100, 90, 40, полтора и полтораста.</w:t>
            </w:r>
          </w:p>
        </w:tc>
        <w:tc>
          <w:tcPr>
            <w:tcW w:w="850" w:type="dxa"/>
            <w:tcBorders>
              <w:left w:val="single" w:sz="4" w:space="0" w:color="auto"/>
            </w:tcBorders>
          </w:tcPr>
          <w:p w:rsidR="00760B04" w:rsidRPr="00B663AF" w:rsidRDefault="00760B04" w:rsidP="00B663AF">
            <w:pPr>
              <w:spacing w:after="0" w:line="240" w:lineRule="auto"/>
              <w:jc w:val="both"/>
              <w:rPr>
                <w:rFonts w:ascii="Times New Roman" w:hAnsi="Times New Roman" w:cs="Times New Roman"/>
                <w:sz w:val="24"/>
                <w:szCs w:val="24"/>
              </w:rPr>
            </w:pPr>
            <w:r w:rsidRPr="00B663AF">
              <w:rPr>
                <w:rFonts w:ascii="Times New Roman" w:hAnsi="Times New Roman" w:cs="Times New Roman"/>
                <w:sz w:val="24"/>
                <w:szCs w:val="24"/>
              </w:rPr>
              <w:t>1</w:t>
            </w:r>
          </w:p>
        </w:tc>
        <w:tc>
          <w:tcPr>
            <w:tcW w:w="5103" w:type="dxa"/>
            <w:gridSpan w:val="2"/>
          </w:tcPr>
          <w:p w:rsidR="00760B04" w:rsidRPr="00B663AF" w:rsidRDefault="00760B04" w:rsidP="00B663AF">
            <w:pPr>
              <w:spacing w:after="0" w:line="240" w:lineRule="auto"/>
              <w:contextualSpacing/>
              <w:jc w:val="both"/>
              <w:rPr>
                <w:rFonts w:ascii="Times New Roman" w:hAnsi="Times New Roman"/>
                <w:sz w:val="24"/>
                <w:szCs w:val="24"/>
              </w:rPr>
            </w:pPr>
            <w:r w:rsidRPr="00B663AF">
              <w:rPr>
                <w:rFonts w:ascii="Times New Roman" w:hAnsi="Times New Roman"/>
                <w:sz w:val="24"/>
                <w:szCs w:val="24"/>
              </w:rPr>
              <w:t>Повторить сведения о числительном как части речи.</w:t>
            </w:r>
          </w:p>
          <w:p w:rsidR="00760B04" w:rsidRPr="00B663AF" w:rsidRDefault="00760B04" w:rsidP="00B663AF">
            <w:pPr>
              <w:spacing w:after="0" w:line="240" w:lineRule="auto"/>
              <w:contextualSpacing/>
              <w:jc w:val="both"/>
              <w:rPr>
                <w:rFonts w:ascii="Times New Roman" w:hAnsi="Times New Roman"/>
                <w:sz w:val="24"/>
                <w:szCs w:val="24"/>
              </w:rPr>
            </w:pPr>
            <w:r w:rsidRPr="00B663AF">
              <w:rPr>
                <w:rFonts w:ascii="Times New Roman" w:hAnsi="Times New Roman"/>
                <w:sz w:val="24"/>
                <w:szCs w:val="24"/>
              </w:rPr>
              <w:t>Склонение сложных количественных числительных. Склонение составных порядковых числительных. Употребление собирательных числительных. Особенности склонения числительных 100, 90, 40, полтора и полтораста.</w:t>
            </w:r>
          </w:p>
        </w:tc>
        <w:tc>
          <w:tcPr>
            <w:tcW w:w="4820" w:type="dxa"/>
            <w:gridSpan w:val="2"/>
          </w:tcPr>
          <w:p w:rsidR="00760B04" w:rsidRPr="00CE3203" w:rsidRDefault="00760B04" w:rsidP="00925F16">
            <w:pPr>
              <w:spacing w:after="0" w:line="240" w:lineRule="auto"/>
              <w:jc w:val="both"/>
              <w:rPr>
                <w:rFonts w:ascii="Times New Roman" w:hAnsi="Times New Roman" w:cs="Times New Roman"/>
                <w:sz w:val="24"/>
                <w:szCs w:val="24"/>
              </w:rPr>
            </w:pPr>
            <w:r w:rsidRPr="00CE3203">
              <w:rPr>
                <w:rFonts w:ascii="Times New Roman" w:hAnsi="Times New Roman" w:cs="Times New Roman"/>
                <w:sz w:val="24"/>
                <w:szCs w:val="24"/>
              </w:rPr>
              <w:t>Практикум</w:t>
            </w:r>
          </w:p>
        </w:tc>
      </w:tr>
      <w:tr w:rsidR="00760B04" w:rsidRPr="009B15E9" w:rsidTr="00760B04">
        <w:trPr>
          <w:gridAfter w:val="2"/>
          <w:wAfter w:w="206" w:type="dxa"/>
          <w:trHeight w:val="547"/>
        </w:trPr>
        <w:tc>
          <w:tcPr>
            <w:tcW w:w="581" w:type="dxa"/>
          </w:tcPr>
          <w:p w:rsidR="00760B04" w:rsidRDefault="00760B04" w:rsidP="00925F1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857" w:type="dxa"/>
            <w:tcBorders>
              <w:right w:val="single" w:sz="4" w:space="0" w:color="auto"/>
            </w:tcBorders>
          </w:tcPr>
          <w:p w:rsidR="00760B04" w:rsidRPr="00DD60E2" w:rsidRDefault="00F32877" w:rsidP="00925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23.12</w:t>
            </w:r>
          </w:p>
        </w:tc>
        <w:tc>
          <w:tcPr>
            <w:tcW w:w="993" w:type="dxa"/>
            <w:tcBorders>
              <w:left w:val="single" w:sz="4" w:space="0" w:color="auto"/>
            </w:tcBorders>
          </w:tcPr>
          <w:p w:rsidR="00760B04" w:rsidRPr="00DD60E2" w:rsidRDefault="00760B04" w:rsidP="00925F1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B663AF" w:rsidRDefault="00760B04" w:rsidP="00B663AF">
            <w:pPr>
              <w:snapToGrid w:val="0"/>
              <w:spacing w:after="0" w:line="240" w:lineRule="auto"/>
              <w:contextualSpacing/>
              <w:jc w:val="both"/>
              <w:rPr>
                <w:rFonts w:ascii="Times New Roman" w:hAnsi="Times New Roman"/>
                <w:sz w:val="24"/>
                <w:szCs w:val="24"/>
              </w:rPr>
            </w:pPr>
            <w:r w:rsidRPr="00B663AF">
              <w:rPr>
                <w:rFonts w:ascii="Times New Roman" w:hAnsi="Times New Roman"/>
                <w:sz w:val="24"/>
                <w:szCs w:val="24"/>
              </w:rPr>
              <w:t>Правописание наречий.</w:t>
            </w:r>
          </w:p>
          <w:p w:rsidR="00760B04" w:rsidRPr="00B663AF" w:rsidRDefault="00760B04" w:rsidP="00B663AF">
            <w:pPr>
              <w:snapToGrid w:val="0"/>
              <w:spacing w:after="0" w:line="240" w:lineRule="auto"/>
              <w:contextualSpacing/>
              <w:jc w:val="both"/>
              <w:rPr>
                <w:rFonts w:ascii="Times New Roman" w:hAnsi="Times New Roman"/>
                <w:sz w:val="24"/>
                <w:szCs w:val="24"/>
              </w:rPr>
            </w:pPr>
          </w:p>
        </w:tc>
        <w:tc>
          <w:tcPr>
            <w:tcW w:w="850" w:type="dxa"/>
            <w:tcBorders>
              <w:left w:val="single" w:sz="4" w:space="0" w:color="auto"/>
              <w:right w:val="single" w:sz="4" w:space="0" w:color="auto"/>
            </w:tcBorders>
          </w:tcPr>
          <w:p w:rsidR="00760B04" w:rsidRPr="00B663AF" w:rsidRDefault="00760B04" w:rsidP="00B663AF">
            <w:pPr>
              <w:spacing w:after="0" w:line="240" w:lineRule="auto"/>
              <w:jc w:val="both"/>
              <w:rPr>
                <w:rFonts w:ascii="Times New Roman" w:hAnsi="Times New Roman" w:cs="Times New Roman"/>
                <w:sz w:val="24"/>
                <w:szCs w:val="24"/>
              </w:rPr>
            </w:pPr>
            <w:r w:rsidRPr="00B663AF">
              <w:rPr>
                <w:rFonts w:ascii="Times New Roman" w:hAnsi="Times New Roman" w:cs="Times New Roman"/>
                <w:sz w:val="24"/>
                <w:szCs w:val="24"/>
              </w:rPr>
              <w:t>1</w:t>
            </w:r>
          </w:p>
        </w:tc>
        <w:tc>
          <w:tcPr>
            <w:tcW w:w="5103" w:type="dxa"/>
            <w:gridSpan w:val="2"/>
            <w:tcBorders>
              <w:left w:val="single" w:sz="4" w:space="0" w:color="auto"/>
              <w:right w:val="single" w:sz="4" w:space="0" w:color="auto"/>
            </w:tcBorders>
          </w:tcPr>
          <w:p w:rsidR="00760B04" w:rsidRPr="00B663AF" w:rsidRDefault="00760B04" w:rsidP="00B663AF">
            <w:pPr>
              <w:spacing w:after="0" w:line="240" w:lineRule="auto"/>
              <w:contextualSpacing/>
              <w:jc w:val="both"/>
              <w:rPr>
                <w:rFonts w:ascii="Times New Roman" w:hAnsi="Times New Roman"/>
                <w:sz w:val="24"/>
                <w:szCs w:val="24"/>
              </w:rPr>
            </w:pPr>
            <w:r w:rsidRPr="00B663AF">
              <w:rPr>
                <w:rFonts w:ascii="Times New Roman" w:hAnsi="Times New Roman"/>
                <w:sz w:val="24"/>
                <w:szCs w:val="24"/>
              </w:rPr>
              <w:t>Обратить внимание учащихся на сложные случаи правописания наречий.</w:t>
            </w:r>
          </w:p>
        </w:tc>
        <w:tc>
          <w:tcPr>
            <w:tcW w:w="4820" w:type="dxa"/>
            <w:gridSpan w:val="2"/>
            <w:tcBorders>
              <w:left w:val="single" w:sz="4" w:space="0" w:color="auto"/>
            </w:tcBorders>
          </w:tcPr>
          <w:p w:rsidR="00760B04" w:rsidRPr="00CE3203" w:rsidRDefault="00760B04" w:rsidP="00D42C3E">
            <w:pPr>
              <w:snapToGrid w:val="0"/>
              <w:rPr>
                <w:rFonts w:ascii="Times New Roman" w:hAnsi="Times New Roman" w:cs="Times New Roman"/>
                <w:sz w:val="24"/>
                <w:szCs w:val="24"/>
              </w:rPr>
            </w:pPr>
            <w:r w:rsidRPr="00CE3203">
              <w:rPr>
                <w:rFonts w:ascii="Times New Roman" w:hAnsi="Times New Roman" w:cs="Times New Roman"/>
                <w:sz w:val="24"/>
                <w:szCs w:val="24"/>
              </w:rPr>
              <w:t>Практикум</w:t>
            </w:r>
          </w:p>
        </w:tc>
      </w:tr>
      <w:tr w:rsidR="00760B04" w:rsidRPr="009B15E9" w:rsidTr="00760B04">
        <w:trPr>
          <w:gridAfter w:val="2"/>
          <w:wAfter w:w="206" w:type="dxa"/>
          <w:trHeight w:val="547"/>
        </w:trPr>
        <w:tc>
          <w:tcPr>
            <w:tcW w:w="581" w:type="dxa"/>
          </w:tcPr>
          <w:p w:rsidR="00760B04" w:rsidRDefault="00760B04" w:rsidP="00925F1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857" w:type="dxa"/>
            <w:tcBorders>
              <w:right w:val="single" w:sz="4" w:space="0" w:color="auto"/>
            </w:tcBorders>
          </w:tcPr>
          <w:p w:rsidR="00760B04" w:rsidRPr="00DD60E2" w:rsidRDefault="00A37BCE" w:rsidP="00925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13.01.</w:t>
            </w:r>
          </w:p>
        </w:tc>
        <w:tc>
          <w:tcPr>
            <w:tcW w:w="993" w:type="dxa"/>
            <w:tcBorders>
              <w:left w:val="single" w:sz="4" w:space="0" w:color="auto"/>
            </w:tcBorders>
          </w:tcPr>
          <w:p w:rsidR="00760B04" w:rsidRPr="00DD60E2" w:rsidRDefault="00760B04" w:rsidP="00925F1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Default="00760B04" w:rsidP="007934BC">
            <w:pPr>
              <w:snapToGrid w:val="0"/>
              <w:spacing w:before="100" w:beforeAutospacing="1" w:after="100" w:afterAutospacing="1" w:line="240" w:lineRule="auto"/>
              <w:contextualSpacing/>
              <w:rPr>
                <w:rFonts w:ascii="Times New Roman" w:hAnsi="Times New Roman"/>
                <w:sz w:val="24"/>
                <w:szCs w:val="24"/>
              </w:rPr>
            </w:pPr>
            <w:r w:rsidRPr="00906FEC">
              <w:rPr>
                <w:rFonts w:ascii="Times New Roman" w:hAnsi="Times New Roman"/>
                <w:sz w:val="24"/>
                <w:szCs w:val="24"/>
              </w:rPr>
              <w:t>Правописание предлогов</w:t>
            </w:r>
            <w:r>
              <w:rPr>
                <w:rFonts w:ascii="Times New Roman" w:hAnsi="Times New Roman"/>
                <w:sz w:val="24"/>
                <w:szCs w:val="24"/>
              </w:rPr>
              <w:t>.</w:t>
            </w:r>
          </w:p>
          <w:p w:rsidR="00760B04" w:rsidRPr="00906FEC" w:rsidRDefault="00760B04" w:rsidP="007934BC">
            <w:pPr>
              <w:snapToGrid w:val="0"/>
              <w:spacing w:before="100" w:beforeAutospacing="1" w:after="100" w:afterAutospacing="1" w:line="240" w:lineRule="auto"/>
              <w:contextualSpacing/>
              <w:rPr>
                <w:rFonts w:ascii="Times New Roman" w:hAnsi="Times New Roman"/>
                <w:sz w:val="24"/>
                <w:szCs w:val="24"/>
              </w:rPr>
            </w:pPr>
            <w:r w:rsidRPr="00906FEC">
              <w:rPr>
                <w:rFonts w:ascii="Times New Roman" w:hAnsi="Times New Roman"/>
                <w:sz w:val="24"/>
              </w:rPr>
              <w:t>Употребление предлогов.</w:t>
            </w:r>
          </w:p>
          <w:p w:rsidR="00760B04" w:rsidRPr="00B663AF" w:rsidRDefault="00760B04" w:rsidP="00B663AF">
            <w:pPr>
              <w:snapToGrid w:val="0"/>
              <w:spacing w:after="0" w:line="240" w:lineRule="auto"/>
              <w:contextualSpacing/>
              <w:jc w:val="both"/>
              <w:rPr>
                <w:rFonts w:ascii="Times New Roman" w:hAnsi="Times New Roman"/>
                <w:sz w:val="24"/>
                <w:szCs w:val="24"/>
              </w:rPr>
            </w:pPr>
          </w:p>
        </w:tc>
        <w:tc>
          <w:tcPr>
            <w:tcW w:w="850" w:type="dxa"/>
            <w:tcBorders>
              <w:left w:val="single" w:sz="4" w:space="0" w:color="auto"/>
              <w:right w:val="single" w:sz="4" w:space="0" w:color="auto"/>
            </w:tcBorders>
          </w:tcPr>
          <w:p w:rsidR="00760B04" w:rsidRPr="00B663AF" w:rsidRDefault="00760B04" w:rsidP="00B6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5103" w:type="dxa"/>
            <w:gridSpan w:val="2"/>
            <w:tcBorders>
              <w:left w:val="single" w:sz="4" w:space="0" w:color="auto"/>
              <w:right w:val="single" w:sz="4" w:space="0" w:color="auto"/>
            </w:tcBorders>
          </w:tcPr>
          <w:p w:rsidR="00760B04" w:rsidRPr="00B663AF" w:rsidRDefault="00760B04" w:rsidP="00B663AF">
            <w:pPr>
              <w:spacing w:after="0" w:line="240" w:lineRule="auto"/>
              <w:contextualSpacing/>
              <w:jc w:val="both"/>
              <w:rPr>
                <w:rFonts w:ascii="Times New Roman" w:hAnsi="Times New Roman"/>
                <w:sz w:val="24"/>
                <w:szCs w:val="24"/>
              </w:rPr>
            </w:pPr>
            <w:r w:rsidRPr="00906FEC">
              <w:rPr>
                <w:rFonts w:ascii="Times New Roman" w:hAnsi="Times New Roman"/>
                <w:sz w:val="24"/>
                <w:szCs w:val="24"/>
              </w:rPr>
              <w:t xml:space="preserve">Систематизировать знания учащихся в правописании производных предлогов, повторить алгоритмы, помогающие отличить предлог от омонимичных самостоятельных </w:t>
            </w:r>
            <w:r w:rsidRPr="00906FEC">
              <w:rPr>
                <w:rFonts w:ascii="Times New Roman" w:hAnsi="Times New Roman"/>
                <w:sz w:val="24"/>
                <w:szCs w:val="24"/>
              </w:rPr>
              <w:lastRenderedPageBreak/>
              <w:t>частей речи.</w:t>
            </w:r>
            <w:r>
              <w:rPr>
                <w:rFonts w:ascii="Times New Roman" w:hAnsi="Times New Roman"/>
                <w:sz w:val="24"/>
                <w:szCs w:val="24"/>
              </w:rPr>
              <w:t xml:space="preserve"> </w:t>
            </w:r>
            <w:r w:rsidRPr="00906FEC">
              <w:rPr>
                <w:rFonts w:ascii="Times New Roman" w:hAnsi="Times New Roman"/>
                <w:sz w:val="24"/>
              </w:rPr>
              <w:t xml:space="preserve">Употребление предлога </w:t>
            </w:r>
            <w:proofErr w:type="gramStart"/>
            <w:r w:rsidRPr="00906FEC">
              <w:rPr>
                <w:rFonts w:ascii="Times New Roman" w:hAnsi="Times New Roman"/>
                <w:sz w:val="24"/>
              </w:rPr>
              <w:t>ПО</w:t>
            </w:r>
            <w:proofErr w:type="gramEnd"/>
            <w:r w:rsidRPr="00906FEC">
              <w:rPr>
                <w:rFonts w:ascii="Times New Roman" w:hAnsi="Times New Roman"/>
                <w:sz w:val="24"/>
              </w:rPr>
              <w:t xml:space="preserve"> с дательным и предложным падежом. Употребление предлогов </w:t>
            </w:r>
            <w:proofErr w:type="gramStart"/>
            <w:r w:rsidRPr="00906FEC">
              <w:rPr>
                <w:rFonts w:ascii="Times New Roman" w:hAnsi="Times New Roman"/>
                <w:sz w:val="24"/>
              </w:rPr>
              <w:t>ВОПРЕКИ</w:t>
            </w:r>
            <w:proofErr w:type="gramEnd"/>
            <w:r w:rsidRPr="00906FEC">
              <w:rPr>
                <w:rFonts w:ascii="Times New Roman" w:hAnsi="Times New Roman"/>
                <w:sz w:val="24"/>
              </w:rPr>
              <w:t>, СОГЛАСНО, НАВСТРЕЧУ, БЛАГОДАРЯ, НАПЕРЕКОР с дательным падежом.</w:t>
            </w:r>
          </w:p>
        </w:tc>
        <w:tc>
          <w:tcPr>
            <w:tcW w:w="4820" w:type="dxa"/>
            <w:gridSpan w:val="2"/>
            <w:tcBorders>
              <w:left w:val="single" w:sz="4" w:space="0" w:color="auto"/>
            </w:tcBorders>
          </w:tcPr>
          <w:p w:rsidR="00760B04" w:rsidRPr="00CE3203" w:rsidRDefault="00760B04" w:rsidP="00D42C3E">
            <w:pPr>
              <w:snapToGrid w:val="0"/>
              <w:rPr>
                <w:rFonts w:ascii="Times New Roman" w:hAnsi="Times New Roman" w:cs="Times New Roman"/>
                <w:sz w:val="24"/>
                <w:szCs w:val="24"/>
              </w:rPr>
            </w:pPr>
            <w:r w:rsidRPr="00CE3203">
              <w:rPr>
                <w:rFonts w:ascii="Times New Roman" w:hAnsi="Times New Roman" w:cs="Times New Roman"/>
                <w:sz w:val="24"/>
                <w:szCs w:val="24"/>
              </w:rPr>
              <w:lastRenderedPageBreak/>
              <w:t>Практикум</w:t>
            </w:r>
          </w:p>
          <w:p w:rsidR="00760B04" w:rsidRPr="00CE3203" w:rsidRDefault="00760B04" w:rsidP="00D42C3E">
            <w:pPr>
              <w:rPr>
                <w:rFonts w:ascii="Times New Roman" w:hAnsi="Times New Roman" w:cs="Times New Roman"/>
                <w:sz w:val="24"/>
                <w:szCs w:val="24"/>
              </w:rPr>
            </w:pPr>
          </w:p>
        </w:tc>
      </w:tr>
      <w:tr w:rsidR="00760B04" w:rsidRPr="009B15E9" w:rsidTr="00760B04">
        <w:trPr>
          <w:gridAfter w:val="2"/>
          <w:wAfter w:w="206" w:type="dxa"/>
          <w:trHeight w:val="743"/>
        </w:trPr>
        <w:tc>
          <w:tcPr>
            <w:tcW w:w="581" w:type="dxa"/>
          </w:tcPr>
          <w:p w:rsidR="00760B04" w:rsidRDefault="00760B04" w:rsidP="0099783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857" w:type="dxa"/>
            <w:tcBorders>
              <w:right w:val="single" w:sz="4" w:space="0" w:color="auto"/>
            </w:tcBorders>
          </w:tcPr>
          <w:p w:rsidR="00760B04" w:rsidRPr="00DD60E2" w:rsidRDefault="00A37BCE" w:rsidP="00997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20.01</w:t>
            </w:r>
          </w:p>
        </w:tc>
        <w:tc>
          <w:tcPr>
            <w:tcW w:w="993" w:type="dxa"/>
            <w:tcBorders>
              <w:left w:val="single" w:sz="4" w:space="0" w:color="auto"/>
            </w:tcBorders>
          </w:tcPr>
          <w:p w:rsidR="00760B04" w:rsidRPr="00DD60E2" w:rsidRDefault="00760B04" w:rsidP="0099783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997836">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Правописание частиц. Частицы не и ни. И</w:t>
            </w:r>
            <w:r>
              <w:rPr>
                <w:rFonts w:ascii="Times New Roman" w:hAnsi="Times New Roman"/>
                <w:sz w:val="24"/>
                <w:szCs w:val="24"/>
              </w:rPr>
              <w:t>х значение и употребление</w:t>
            </w:r>
            <w:r w:rsidRPr="00906FEC">
              <w:rPr>
                <w:rFonts w:ascii="Times New Roman" w:hAnsi="Times New Roman"/>
                <w:sz w:val="24"/>
                <w:szCs w:val="24"/>
              </w:rPr>
              <w:t>.</w:t>
            </w:r>
          </w:p>
        </w:tc>
        <w:tc>
          <w:tcPr>
            <w:tcW w:w="850" w:type="dxa"/>
            <w:tcBorders>
              <w:left w:val="single" w:sz="4" w:space="0" w:color="auto"/>
            </w:tcBorders>
          </w:tcPr>
          <w:p w:rsidR="00760B04" w:rsidRDefault="00760B04" w:rsidP="00997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997836">
            <w:pPr>
              <w:spacing w:after="0" w:line="240" w:lineRule="auto"/>
              <w:contextualSpacing/>
              <w:jc w:val="both"/>
              <w:rPr>
                <w:rFonts w:ascii="Times New Roman" w:hAnsi="Times New Roman"/>
                <w:sz w:val="24"/>
                <w:szCs w:val="28"/>
              </w:rPr>
            </w:pPr>
            <w:r w:rsidRPr="00906FEC">
              <w:rPr>
                <w:rFonts w:ascii="Times New Roman" w:hAnsi="Times New Roman"/>
                <w:sz w:val="24"/>
                <w:szCs w:val="24"/>
              </w:rPr>
              <w:t>Систематизировать знания учащихся по правописанию частиц не и ни.</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99783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857" w:type="dxa"/>
            <w:tcBorders>
              <w:right w:val="single" w:sz="4" w:space="0" w:color="auto"/>
            </w:tcBorders>
          </w:tcPr>
          <w:p w:rsidR="00760B04" w:rsidRPr="00DD60E2" w:rsidRDefault="00A37BCE" w:rsidP="00997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27.01</w:t>
            </w:r>
          </w:p>
        </w:tc>
        <w:tc>
          <w:tcPr>
            <w:tcW w:w="993" w:type="dxa"/>
            <w:tcBorders>
              <w:left w:val="single" w:sz="4" w:space="0" w:color="auto"/>
            </w:tcBorders>
          </w:tcPr>
          <w:p w:rsidR="00760B04" w:rsidRPr="00DD60E2" w:rsidRDefault="00760B04" w:rsidP="0099783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997836">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Трудные случаи морфологического разбора самостоятельных частей речи</w:t>
            </w:r>
            <w:r>
              <w:rPr>
                <w:rFonts w:ascii="Times New Roman" w:hAnsi="Times New Roman"/>
                <w:sz w:val="24"/>
                <w:szCs w:val="24"/>
              </w:rPr>
              <w:t>.</w:t>
            </w:r>
          </w:p>
        </w:tc>
        <w:tc>
          <w:tcPr>
            <w:tcW w:w="850" w:type="dxa"/>
            <w:tcBorders>
              <w:left w:val="single" w:sz="4" w:space="0" w:color="auto"/>
            </w:tcBorders>
          </w:tcPr>
          <w:p w:rsidR="00760B04" w:rsidRDefault="00760B04" w:rsidP="00997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997836">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Повторить морфологический разбор самостоятельных частей речи</w:t>
            </w:r>
            <w:r>
              <w:rPr>
                <w:rFonts w:ascii="Times New Roman" w:hAnsi="Times New Roman"/>
                <w:sz w:val="24"/>
                <w:szCs w:val="24"/>
              </w:rPr>
              <w:t>.</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834"/>
        </w:trPr>
        <w:tc>
          <w:tcPr>
            <w:tcW w:w="581" w:type="dxa"/>
          </w:tcPr>
          <w:p w:rsidR="00760B04" w:rsidRDefault="00760B04" w:rsidP="0099783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857" w:type="dxa"/>
            <w:tcBorders>
              <w:right w:val="single" w:sz="4" w:space="0" w:color="auto"/>
            </w:tcBorders>
          </w:tcPr>
          <w:p w:rsidR="00760B04" w:rsidRPr="00DD60E2" w:rsidRDefault="00A37BCE" w:rsidP="00997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03.02</w:t>
            </w:r>
          </w:p>
        </w:tc>
        <w:tc>
          <w:tcPr>
            <w:tcW w:w="993" w:type="dxa"/>
            <w:tcBorders>
              <w:left w:val="single" w:sz="4" w:space="0" w:color="auto"/>
            </w:tcBorders>
          </w:tcPr>
          <w:p w:rsidR="00760B04" w:rsidRPr="00DD60E2" w:rsidRDefault="00760B04" w:rsidP="0099783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997836">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Образование форм повелительного наклонения глаголов.</w:t>
            </w:r>
          </w:p>
        </w:tc>
        <w:tc>
          <w:tcPr>
            <w:tcW w:w="850" w:type="dxa"/>
            <w:tcBorders>
              <w:left w:val="single" w:sz="4" w:space="0" w:color="auto"/>
            </w:tcBorders>
          </w:tcPr>
          <w:p w:rsidR="00760B04" w:rsidRDefault="00760B04" w:rsidP="00997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997836">
            <w:pPr>
              <w:spacing w:after="0" w:line="240" w:lineRule="auto"/>
              <w:contextualSpacing/>
              <w:jc w:val="both"/>
              <w:rPr>
                <w:rFonts w:ascii="Times New Roman" w:hAnsi="Times New Roman"/>
                <w:sz w:val="24"/>
                <w:szCs w:val="28"/>
              </w:rPr>
            </w:pPr>
            <w:r w:rsidRPr="00906FEC">
              <w:rPr>
                <w:rFonts w:ascii="Times New Roman" w:hAnsi="Times New Roman"/>
                <w:sz w:val="24"/>
                <w:szCs w:val="24"/>
              </w:rPr>
              <w:t>Повторить способы образования, правописание и употребление глаголов в повелительном наклонении</w:t>
            </w:r>
            <w:r>
              <w:rPr>
                <w:rFonts w:ascii="Times New Roman" w:hAnsi="Times New Roman"/>
                <w:sz w:val="24"/>
                <w:szCs w:val="24"/>
              </w:rPr>
              <w:t>.</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845"/>
        </w:trPr>
        <w:tc>
          <w:tcPr>
            <w:tcW w:w="581" w:type="dxa"/>
          </w:tcPr>
          <w:p w:rsidR="00760B04" w:rsidRDefault="00760B04" w:rsidP="0099783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857" w:type="dxa"/>
            <w:tcBorders>
              <w:right w:val="single" w:sz="4" w:space="0" w:color="auto"/>
            </w:tcBorders>
          </w:tcPr>
          <w:p w:rsidR="00760B04" w:rsidRPr="00DD60E2" w:rsidRDefault="00A37BCE" w:rsidP="00997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10.02</w:t>
            </w:r>
          </w:p>
        </w:tc>
        <w:tc>
          <w:tcPr>
            <w:tcW w:w="993" w:type="dxa"/>
            <w:tcBorders>
              <w:left w:val="single" w:sz="4" w:space="0" w:color="auto"/>
            </w:tcBorders>
          </w:tcPr>
          <w:p w:rsidR="00760B04" w:rsidRPr="00DD60E2" w:rsidRDefault="00760B04" w:rsidP="0099783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997836">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Образование форм деепричастий.</w:t>
            </w:r>
          </w:p>
          <w:p w:rsidR="00760B04" w:rsidRDefault="00760B04" w:rsidP="00997836">
            <w:pPr>
              <w:snapToGrid w:val="0"/>
              <w:spacing w:after="0" w:line="240" w:lineRule="auto"/>
              <w:contextualSpacing/>
              <w:jc w:val="both"/>
              <w:rPr>
                <w:rFonts w:ascii="Times New Roman" w:hAnsi="Times New Roman"/>
                <w:sz w:val="24"/>
                <w:szCs w:val="24"/>
              </w:rPr>
            </w:pPr>
          </w:p>
        </w:tc>
        <w:tc>
          <w:tcPr>
            <w:tcW w:w="850" w:type="dxa"/>
            <w:tcBorders>
              <w:left w:val="single" w:sz="4" w:space="0" w:color="auto"/>
            </w:tcBorders>
          </w:tcPr>
          <w:p w:rsidR="00760B04" w:rsidRDefault="00760B04" w:rsidP="00997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997836">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Систематизировать знания учащихся по употреблению в речи деепричастий и способов их образования.</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99783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857" w:type="dxa"/>
            <w:tcBorders>
              <w:right w:val="single" w:sz="4" w:space="0" w:color="auto"/>
            </w:tcBorders>
          </w:tcPr>
          <w:p w:rsidR="00760B04" w:rsidRPr="00DD60E2" w:rsidRDefault="00A37BCE" w:rsidP="00997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17.02</w:t>
            </w:r>
          </w:p>
        </w:tc>
        <w:tc>
          <w:tcPr>
            <w:tcW w:w="993" w:type="dxa"/>
            <w:tcBorders>
              <w:left w:val="single" w:sz="4" w:space="0" w:color="auto"/>
            </w:tcBorders>
          </w:tcPr>
          <w:p w:rsidR="00760B04" w:rsidRPr="00DD60E2" w:rsidRDefault="00760B04" w:rsidP="0099783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Default="00760B04" w:rsidP="00997836">
            <w:pPr>
              <w:spacing w:after="0" w:line="240" w:lineRule="auto"/>
              <w:contextualSpacing/>
              <w:jc w:val="both"/>
              <w:rPr>
                <w:rFonts w:ascii="Times New Roman" w:hAnsi="Times New Roman"/>
                <w:sz w:val="24"/>
              </w:rPr>
            </w:pPr>
            <w:r w:rsidRPr="00906FEC">
              <w:rPr>
                <w:rFonts w:ascii="Times New Roman" w:hAnsi="Times New Roman"/>
                <w:sz w:val="24"/>
              </w:rPr>
              <w:t xml:space="preserve">Употребление некоторых форм глаголов, причастий </w:t>
            </w:r>
          </w:p>
          <w:p w:rsidR="00760B04" w:rsidRPr="00906FEC" w:rsidRDefault="00760B04" w:rsidP="00997836">
            <w:pPr>
              <w:spacing w:after="0" w:line="240" w:lineRule="auto"/>
              <w:contextualSpacing/>
              <w:jc w:val="both"/>
              <w:rPr>
                <w:rFonts w:ascii="Times New Roman" w:hAnsi="Times New Roman"/>
                <w:sz w:val="24"/>
                <w:szCs w:val="24"/>
              </w:rPr>
            </w:pPr>
            <w:r w:rsidRPr="00906FEC">
              <w:rPr>
                <w:rFonts w:ascii="Times New Roman" w:hAnsi="Times New Roman"/>
                <w:sz w:val="24"/>
              </w:rPr>
              <w:t xml:space="preserve">и деепричастий. </w:t>
            </w:r>
          </w:p>
        </w:tc>
        <w:tc>
          <w:tcPr>
            <w:tcW w:w="850" w:type="dxa"/>
            <w:tcBorders>
              <w:left w:val="single" w:sz="4" w:space="0" w:color="auto"/>
            </w:tcBorders>
          </w:tcPr>
          <w:p w:rsidR="00760B04" w:rsidRDefault="00760B04" w:rsidP="00997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364B95" w:rsidRDefault="00760B04" w:rsidP="00997836">
            <w:pPr>
              <w:spacing w:after="0" w:line="240" w:lineRule="auto"/>
              <w:contextualSpacing/>
              <w:jc w:val="both"/>
              <w:rPr>
                <w:rFonts w:ascii="Times New Roman" w:hAnsi="Times New Roman"/>
                <w:sz w:val="24"/>
              </w:rPr>
            </w:pPr>
            <w:r w:rsidRPr="00906FEC">
              <w:rPr>
                <w:rFonts w:ascii="Times New Roman" w:hAnsi="Times New Roman"/>
                <w:sz w:val="24"/>
              </w:rPr>
              <w:t xml:space="preserve">Форма 1 лица единственного числа некоторых глаголов. Форма прошедшего времени некоторых глаголов с суффиксом </w:t>
            </w:r>
            <w:proofErr w:type="gramStart"/>
            <w:r w:rsidRPr="00906FEC">
              <w:rPr>
                <w:rFonts w:ascii="Times New Roman" w:hAnsi="Times New Roman"/>
                <w:sz w:val="24"/>
              </w:rPr>
              <w:t>–Н</w:t>
            </w:r>
            <w:proofErr w:type="gramEnd"/>
            <w:r w:rsidRPr="00906FEC">
              <w:rPr>
                <w:rFonts w:ascii="Times New Roman" w:hAnsi="Times New Roman"/>
                <w:sz w:val="24"/>
              </w:rPr>
              <w:t xml:space="preserve">У-. </w:t>
            </w:r>
            <w:r>
              <w:rPr>
                <w:rFonts w:ascii="Times New Roman" w:hAnsi="Times New Roman"/>
                <w:sz w:val="24"/>
              </w:rPr>
              <w:t xml:space="preserve">Образование причастий. </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99783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857" w:type="dxa"/>
            <w:tcBorders>
              <w:right w:val="single" w:sz="4" w:space="0" w:color="auto"/>
            </w:tcBorders>
          </w:tcPr>
          <w:p w:rsidR="00760B04" w:rsidRPr="00DD60E2" w:rsidRDefault="00A37BCE" w:rsidP="00997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24.02</w:t>
            </w:r>
          </w:p>
        </w:tc>
        <w:tc>
          <w:tcPr>
            <w:tcW w:w="993" w:type="dxa"/>
            <w:tcBorders>
              <w:left w:val="single" w:sz="4" w:space="0" w:color="auto"/>
            </w:tcBorders>
          </w:tcPr>
          <w:p w:rsidR="00760B04" w:rsidRPr="00DD60E2" w:rsidRDefault="00760B04" w:rsidP="0099783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997836">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Образование форм местоимений</w:t>
            </w:r>
            <w:r>
              <w:rPr>
                <w:rFonts w:ascii="Times New Roman" w:hAnsi="Times New Roman"/>
                <w:sz w:val="24"/>
                <w:szCs w:val="24"/>
              </w:rPr>
              <w:t>.</w:t>
            </w:r>
            <w:r w:rsidRPr="00906FEC">
              <w:rPr>
                <w:rFonts w:ascii="Times New Roman" w:hAnsi="Times New Roman"/>
                <w:sz w:val="24"/>
              </w:rPr>
              <w:t xml:space="preserve"> Употребление местоимений.</w:t>
            </w:r>
          </w:p>
          <w:p w:rsidR="00760B04" w:rsidRPr="00906FEC" w:rsidRDefault="00760B04" w:rsidP="00997836">
            <w:pPr>
              <w:spacing w:after="0" w:line="240" w:lineRule="auto"/>
              <w:contextualSpacing/>
              <w:jc w:val="both"/>
              <w:rPr>
                <w:rFonts w:ascii="Times New Roman" w:hAnsi="Times New Roman"/>
                <w:sz w:val="24"/>
                <w:szCs w:val="24"/>
              </w:rPr>
            </w:pPr>
          </w:p>
        </w:tc>
        <w:tc>
          <w:tcPr>
            <w:tcW w:w="850" w:type="dxa"/>
            <w:tcBorders>
              <w:left w:val="single" w:sz="4" w:space="0" w:color="auto"/>
            </w:tcBorders>
          </w:tcPr>
          <w:p w:rsidR="00760B04" w:rsidRDefault="00963D55" w:rsidP="00997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6F7568">
            <w:pPr>
              <w:spacing w:after="0" w:line="240" w:lineRule="auto"/>
              <w:contextualSpacing/>
              <w:jc w:val="both"/>
              <w:rPr>
                <w:rFonts w:ascii="Times New Roman" w:hAnsi="Times New Roman"/>
                <w:sz w:val="24"/>
              </w:rPr>
            </w:pPr>
            <w:r w:rsidRPr="00906FEC">
              <w:rPr>
                <w:rFonts w:ascii="Times New Roman" w:hAnsi="Times New Roman"/>
                <w:sz w:val="24"/>
                <w:szCs w:val="24"/>
              </w:rPr>
              <w:t>Повторить разряды и правописание местоимений, их роль в предложении. Напомнить алгоритм отличия местоимений от подчинительных союзов.</w:t>
            </w:r>
            <w:r>
              <w:rPr>
                <w:rFonts w:ascii="Times New Roman" w:hAnsi="Times New Roman"/>
                <w:sz w:val="24"/>
                <w:szCs w:val="24"/>
              </w:rPr>
              <w:t xml:space="preserve"> </w:t>
            </w:r>
            <w:r w:rsidRPr="00906FEC">
              <w:rPr>
                <w:rFonts w:ascii="Times New Roman" w:hAnsi="Times New Roman"/>
                <w:sz w:val="24"/>
              </w:rPr>
              <w:t>Употребление личных местоимений. Ошибки в образовании притяжательных местоимений. Тренировочные упражнения по теме  «Морфологические  нормы современного литературного языка».</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635"/>
        </w:trPr>
        <w:tc>
          <w:tcPr>
            <w:tcW w:w="581" w:type="dxa"/>
          </w:tcPr>
          <w:p w:rsidR="00760B04" w:rsidRDefault="00760B04" w:rsidP="00AB05F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857" w:type="dxa"/>
            <w:tcBorders>
              <w:right w:val="single" w:sz="4" w:space="0" w:color="auto"/>
            </w:tcBorders>
          </w:tcPr>
          <w:p w:rsidR="00760B04" w:rsidRPr="00DD60E2" w:rsidRDefault="00A37BCE" w:rsidP="00AB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03.03</w:t>
            </w:r>
          </w:p>
        </w:tc>
        <w:tc>
          <w:tcPr>
            <w:tcW w:w="993" w:type="dxa"/>
            <w:tcBorders>
              <w:left w:val="single" w:sz="4" w:space="0" w:color="auto"/>
            </w:tcBorders>
          </w:tcPr>
          <w:p w:rsidR="00760B04" w:rsidRPr="00DD60E2" w:rsidRDefault="00760B04" w:rsidP="00AB05FD">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Принципы русской орфографии.</w:t>
            </w:r>
          </w:p>
        </w:tc>
        <w:tc>
          <w:tcPr>
            <w:tcW w:w="850" w:type="dxa"/>
            <w:tcBorders>
              <w:left w:val="single" w:sz="4" w:space="0" w:color="auto"/>
            </w:tcBorders>
          </w:tcPr>
          <w:p w:rsidR="00760B04" w:rsidRDefault="00760B04" w:rsidP="00AB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Систематизировать знания учащихся о типах орфограмм.</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Лекция</w:t>
            </w:r>
          </w:p>
        </w:tc>
      </w:tr>
      <w:tr w:rsidR="00760B04" w:rsidRPr="009B15E9" w:rsidTr="00760B04">
        <w:trPr>
          <w:gridAfter w:val="2"/>
          <w:wAfter w:w="206" w:type="dxa"/>
          <w:trHeight w:val="559"/>
        </w:trPr>
        <w:tc>
          <w:tcPr>
            <w:tcW w:w="581" w:type="dxa"/>
          </w:tcPr>
          <w:p w:rsidR="00760B04" w:rsidRDefault="00760B04" w:rsidP="00AB05F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857" w:type="dxa"/>
            <w:tcBorders>
              <w:right w:val="single" w:sz="4" w:space="0" w:color="auto"/>
            </w:tcBorders>
          </w:tcPr>
          <w:p w:rsidR="00760B04" w:rsidRPr="00DD60E2" w:rsidRDefault="00A37BCE" w:rsidP="00AB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10.03</w:t>
            </w:r>
          </w:p>
        </w:tc>
        <w:tc>
          <w:tcPr>
            <w:tcW w:w="993" w:type="dxa"/>
            <w:tcBorders>
              <w:left w:val="single" w:sz="4" w:space="0" w:color="auto"/>
            </w:tcBorders>
          </w:tcPr>
          <w:p w:rsidR="00760B04" w:rsidRPr="00DD60E2" w:rsidRDefault="00760B04" w:rsidP="00AB05FD">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Типы орфограмм и принципы проверки</w:t>
            </w:r>
            <w:r>
              <w:rPr>
                <w:rFonts w:ascii="Times New Roman" w:hAnsi="Times New Roman"/>
                <w:sz w:val="24"/>
                <w:szCs w:val="24"/>
              </w:rPr>
              <w:t>.</w:t>
            </w:r>
          </w:p>
        </w:tc>
        <w:tc>
          <w:tcPr>
            <w:tcW w:w="850" w:type="dxa"/>
            <w:tcBorders>
              <w:left w:val="single" w:sz="4" w:space="0" w:color="auto"/>
            </w:tcBorders>
          </w:tcPr>
          <w:p w:rsidR="00760B04" w:rsidRDefault="00760B04" w:rsidP="00AB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Учить делать работу над ошибками, допущенными при выполнении теста, диктанта.</w:t>
            </w:r>
          </w:p>
        </w:tc>
        <w:tc>
          <w:tcPr>
            <w:tcW w:w="4820" w:type="dxa"/>
            <w:gridSpan w:val="2"/>
          </w:tcPr>
          <w:p w:rsidR="00760B04" w:rsidRPr="002528A4" w:rsidRDefault="00760B04" w:rsidP="002528A4">
            <w:pPr>
              <w:rPr>
                <w:rFonts w:ascii="Times New Roman" w:hAnsi="Times New Roman" w:cs="Times New Roman"/>
                <w:sz w:val="24"/>
                <w:szCs w:val="24"/>
              </w:rPr>
            </w:pPr>
            <w:r>
              <w:rPr>
                <w:rFonts w:ascii="Times New Roman" w:hAnsi="Times New Roman" w:cs="Times New Roman"/>
                <w:sz w:val="24"/>
                <w:szCs w:val="24"/>
              </w:rPr>
              <w:t>Работа над ошибками, выполнение теста.</w:t>
            </w:r>
          </w:p>
        </w:tc>
      </w:tr>
      <w:tr w:rsidR="00760B04" w:rsidRPr="009B15E9" w:rsidTr="00760B04">
        <w:trPr>
          <w:gridAfter w:val="2"/>
          <w:wAfter w:w="206" w:type="dxa"/>
          <w:trHeight w:val="837"/>
        </w:trPr>
        <w:tc>
          <w:tcPr>
            <w:tcW w:w="581" w:type="dxa"/>
          </w:tcPr>
          <w:p w:rsidR="00760B04" w:rsidRDefault="00760B04" w:rsidP="00AB05F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857" w:type="dxa"/>
            <w:tcBorders>
              <w:right w:val="single" w:sz="4" w:space="0" w:color="auto"/>
            </w:tcBorders>
          </w:tcPr>
          <w:p w:rsidR="00760B04" w:rsidRPr="00DD60E2" w:rsidRDefault="00A37BCE" w:rsidP="00AB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17.03</w:t>
            </w:r>
          </w:p>
        </w:tc>
        <w:tc>
          <w:tcPr>
            <w:tcW w:w="993" w:type="dxa"/>
            <w:tcBorders>
              <w:left w:val="single" w:sz="4" w:space="0" w:color="auto"/>
            </w:tcBorders>
          </w:tcPr>
          <w:p w:rsidR="00760B04" w:rsidRPr="00DD60E2" w:rsidRDefault="00760B04" w:rsidP="00AB05FD">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Проверяемые и непроверяе</w:t>
            </w:r>
            <w:r>
              <w:rPr>
                <w:rFonts w:ascii="Times New Roman" w:hAnsi="Times New Roman"/>
                <w:sz w:val="24"/>
                <w:szCs w:val="24"/>
              </w:rPr>
              <w:t>мые гласные в корнях слов</w:t>
            </w:r>
            <w:r w:rsidRPr="00906FEC">
              <w:rPr>
                <w:rFonts w:ascii="Times New Roman" w:hAnsi="Times New Roman"/>
                <w:sz w:val="24"/>
                <w:szCs w:val="24"/>
              </w:rPr>
              <w:t>.</w:t>
            </w:r>
          </w:p>
        </w:tc>
        <w:tc>
          <w:tcPr>
            <w:tcW w:w="850" w:type="dxa"/>
            <w:tcBorders>
              <w:left w:val="single" w:sz="4" w:space="0" w:color="auto"/>
            </w:tcBorders>
          </w:tcPr>
          <w:p w:rsidR="00760B04" w:rsidRDefault="00760B04" w:rsidP="00AB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 xml:space="preserve">Систематизировать знания учащихся в определении орфограммы в </w:t>
            </w:r>
            <w:proofErr w:type="gramStart"/>
            <w:r w:rsidRPr="00906FEC">
              <w:rPr>
                <w:rFonts w:ascii="Times New Roman" w:hAnsi="Times New Roman"/>
                <w:sz w:val="24"/>
                <w:szCs w:val="24"/>
              </w:rPr>
              <w:t>корне слова</w:t>
            </w:r>
            <w:proofErr w:type="gramEnd"/>
            <w:r w:rsidRPr="00906FEC">
              <w:rPr>
                <w:rFonts w:ascii="Times New Roman" w:hAnsi="Times New Roman"/>
                <w:sz w:val="24"/>
                <w:szCs w:val="24"/>
              </w:rPr>
              <w:t>.</w:t>
            </w:r>
          </w:p>
        </w:tc>
        <w:tc>
          <w:tcPr>
            <w:tcW w:w="4820" w:type="dxa"/>
            <w:gridSpan w:val="2"/>
          </w:tcPr>
          <w:p w:rsidR="00760B04" w:rsidRPr="002528A4" w:rsidRDefault="00760B04" w:rsidP="00AB05FD">
            <w:pPr>
              <w:spacing w:after="0" w:line="240" w:lineRule="auto"/>
              <w:jc w:val="both"/>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693"/>
        </w:trPr>
        <w:tc>
          <w:tcPr>
            <w:tcW w:w="581" w:type="dxa"/>
          </w:tcPr>
          <w:p w:rsidR="00760B04" w:rsidRDefault="00760B04" w:rsidP="00AB05F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857" w:type="dxa"/>
            <w:tcBorders>
              <w:right w:val="single" w:sz="4" w:space="0" w:color="auto"/>
            </w:tcBorders>
          </w:tcPr>
          <w:p w:rsidR="00760B04" w:rsidRPr="00DD60E2" w:rsidRDefault="00EC1DBB" w:rsidP="00AB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11.12</w:t>
            </w:r>
          </w:p>
        </w:tc>
        <w:tc>
          <w:tcPr>
            <w:tcW w:w="993" w:type="dxa"/>
            <w:tcBorders>
              <w:left w:val="single" w:sz="4" w:space="0" w:color="auto"/>
            </w:tcBorders>
          </w:tcPr>
          <w:p w:rsidR="00760B04" w:rsidRPr="00DD60E2" w:rsidRDefault="00760B04" w:rsidP="00AB05FD">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 xml:space="preserve">Чередующиеся гласные в </w:t>
            </w:r>
            <w:proofErr w:type="gramStart"/>
            <w:r w:rsidRPr="00906FEC">
              <w:rPr>
                <w:rFonts w:ascii="Times New Roman" w:hAnsi="Times New Roman"/>
                <w:sz w:val="24"/>
                <w:szCs w:val="24"/>
              </w:rPr>
              <w:t>корне</w:t>
            </w:r>
            <w:r>
              <w:rPr>
                <w:rFonts w:ascii="Times New Roman" w:hAnsi="Times New Roman"/>
                <w:sz w:val="24"/>
                <w:szCs w:val="24"/>
              </w:rPr>
              <w:t xml:space="preserve"> слова</w:t>
            </w:r>
            <w:proofErr w:type="gramEnd"/>
            <w:r w:rsidRPr="00906FEC">
              <w:rPr>
                <w:rFonts w:ascii="Times New Roman" w:hAnsi="Times New Roman"/>
                <w:sz w:val="24"/>
                <w:szCs w:val="24"/>
              </w:rPr>
              <w:t>.</w:t>
            </w:r>
          </w:p>
        </w:tc>
        <w:tc>
          <w:tcPr>
            <w:tcW w:w="850" w:type="dxa"/>
            <w:tcBorders>
              <w:left w:val="single" w:sz="4" w:space="0" w:color="auto"/>
            </w:tcBorders>
          </w:tcPr>
          <w:p w:rsidR="00760B04" w:rsidRDefault="00760B04" w:rsidP="00AB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 xml:space="preserve">Систематизировать знания учащихся в определении орфограммы в </w:t>
            </w:r>
            <w:proofErr w:type="gramStart"/>
            <w:r w:rsidRPr="00906FEC">
              <w:rPr>
                <w:rFonts w:ascii="Times New Roman" w:hAnsi="Times New Roman"/>
                <w:sz w:val="24"/>
                <w:szCs w:val="24"/>
              </w:rPr>
              <w:t>корне слова</w:t>
            </w:r>
            <w:proofErr w:type="gramEnd"/>
            <w:r w:rsidRPr="00906FEC">
              <w:rPr>
                <w:rFonts w:ascii="Times New Roman" w:hAnsi="Times New Roman"/>
                <w:sz w:val="24"/>
                <w:szCs w:val="24"/>
              </w:rPr>
              <w:t>.</w:t>
            </w:r>
          </w:p>
        </w:tc>
        <w:tc>
          <w:tcPr>
            <w:tcW w:w="4820" w:type="dxa"/>
            <w:gridSpan w:val="2"/>
          </w:tcPr>
          <w:p w:rsidR="00760B04" w:rsidRPr="002528A4" w:rsidRDefault="00760B04" w:rsidP="00AB05FD">
            <w:pPr>
              <w:spacing w:after="0" w:line="240" w:lineRule="auto"/>
              <w:jc w:val="both"/>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551"/>
        </w:trPr>
        <w:tc>
          <w:tcPr>
            <w:tcW w:w="581" w:type="dxa"/>
          </w:tcPr>
          <w:p w:rsidR="00760B04" w:rsidRDefault="00760B04" w:rsidP="00AB05F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857" w:type="dxa"/>
            <w:tcBorders>
              <w:right w:val="single" w:sz="4" w:space="0" w:color="auto"/>
            </w:tcBorders>
          </w:tcPr>
          <w:p w:rsidR="00760B04" w:rsidRPr="00DD60E2" w:rsidRDefault="00EC1DBB" w:rsidP="00AB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13.12</w:t>
            </w:r>
          </w:p>
        </w:tc>
        <w:tc>
          <w:tcPr>
            <w:tcW w:w="993" w:type="dxa"/>
            <w:tcBorders>
              <w:left w:val="single" w:sz="4" w:space="0" w:color="auto"/>
            </w:tcBorders>
          </w:tcPr>
          <w:p w:rsidR="00760B04" w:rsidRPr="00DD60E2" w:rsidRDefault="00760B04" w:rsidP="00AB05FD">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Правопис</w:t>
            </w:r>
            <w:r>
              <w:rPr>
                <w:rFonts w:ascii="Times New Roman" w:hAnsi="Times New Roman"/>
                <w:sz w:val="24"/>
                <w:szCs w:val="24"/>
              </w:rPr>
              <w:t>ание гласных в приставках</w:t>
            </w:r>
            <w:r w:rsidRPr="00906FEC">
              <w:rPr>
                <w:rFonts w:ascii="Times New Roman" w:hAnsi="Times New Roman"/>
                <w:sz w:val="24"/>
                <w:szCs w:val="24"/>
              </w:rPr>
              <w:t>.</w:t>
            </w:r>
          </w:p>
        </w:tc>
        <w:tc>
          <w:tcPr>
            <w:tcW w:w="850" w:type="dxa"/>
            <w:tcBorders>
              <w:left w:val="single" w:sz="4" w:space="0" w:color="auto"/>
            </w:tcBorders>
          </w:tcPr>
          <w:p w:rsidR="00760B04" w:rsidRDefault="00760B04" w:rsidP="00AB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Закреплять навыки правописания приставок.</w:t>
            </w:r>
          </w:p>
        </w:tc>
        <w:tc>
          <w:tcPr>
            <w:tcW w:w="4820" w:type="dxa"/>
            <w:gridSpan w:val="2"/>
          </w:tcPr>
          <w:p w:rsidR="00760B04" w:rsidRPr="002528A4" w:rsidRDefault="00760B04" w:rsidP="00AB05FD">
            <w:pPr>
              <w:spacing w:after="0" w:line="240" w:lineRule="auto"/>
              <w:jc w:val="both"/>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AB05F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857" w:type="dxa"/>
            <w:tcBorders>
              <w:right w:val="single" w:sz="4" w:space="0" w:color="auto"/>
            </w:tcBorders>
          </w:tcPr>
          <w:p w:rsidR="00760B04" w:rsidRPr="00DD60E2" w:rsidRDefault="00EC1DBB" w:rsidP="00AB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18.12</w:t>
            </w:r>
          </w:p>
        </w:tc>
        <w:tc>
          <w:tcPr>
            <w:tcW w:w="993" w:type="dxa"/>
            <w:tcBorders>
              <w:left w:val="single" w:sz="4" w:space="0" w:color="auto"/>
            </w:tcBorders>
          </w:tcPr>
          <w:p w:rsidR="00760B04" w:rsidRPr="00DD60E2" w:rsidRDefault="00760B04" w:rsidP="00AB05FD">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Гласные в безударных окончаниях существительных, п</w:t>
            </w:r>
            <w:r>
              <w:rPr>
                <w:rFonts w:ascii="Times New Roman" w:hAnsi="Times New Roman"/>
                <w:sz w:val="24"/>
                <w:szCs w:val="24"/>
              </w:rPr>
              <w:t>рилагательных и причастий</w:t>
            </w:r>
            <w:r w:rsidRPr="00906FEC">
              <w:rPr>
                <w:rFonts w:ascii="Times New Roman" w:hAnsi="Times New Roman"/>
                <w:sz w:val="24"/>
                <w:szCs w:val="24"/>
              </w:rPr>
              <w:t>.</w:t>
            </w:r>
          </w:p>
        </w:tc>
        <w:tc>
          <w:tcPr>
            <w:tcW w:w="850" w:type="dxa"/>
            <w:tcBorders>
              <w:left w:val="single" w:sz="4" w:space="0" w:color="auto"/>
            </w:tcBorders>
          </w:tcPr>
          <w:p w:rsidR="00760B04" w:rsidRDefault="00760B04" w:rsidP="00AB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Систематизировать знания учащихся в определении орфограммы в окончании слова.</w:t>
            </w:r>
          </w:p>
        </w:tc>
        <w:tc>
          <w:tcPr>
            <w:tcW w:w="4820" w:type="dxa"/>
            <w:gridSpan w:val="2"/>
          </w:tcPr>
          <w:p w:rsidR="00760B04" w:rsidRPr="002528A4" w:rsidRDefault="00760B04" w:rsidP="00AB05FD">
            <w:pPr>
              <w:spacing w:after="0" w:line="240" w:lineRule="auto"/>
              <w:jc w:val="both"/>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731"/>
        </w:trPr>
        <w:tc>
          <w:tcPr>
            <w:tcW w:w="581" w:type="dxa"/>
          </w:tcPr>
          <w:p w:rsidR="00760B04" w:rsidRDefault="00760B04" w:rsidP="00AB05F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857" w:type="dxa"/>
            <w:tcBorders>
              <w:right w:val="single" w:sz="4" w:space="0" w:color="auto"/>
            </w:tcBorders>
          </w:tcPr>
          <w:p w:rsidR="00760B04" w:rsidRPr="00DD60E2" w:rsidRDefault="00EC1DBB" w:rsidP="00AB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20.12</w:t>
            </w:r>
          </w:p>
        </w:tc>
        <w:tc>
          <w:tcPr>
            <w:tcW w:w="993" w:type="dxa"/>
            <w:tcBorders>
              <w:left w:val="single" w:sz="4" w:space="0" w:color="auto"/>
            </w:tcBorders>
          </w:tcPr>
          <w:p w:rsidR="00760B04" w:rsidRPr="00DD60E2" w:rsidRDefault="00760B04" w:rsidP="00AB05FD">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Гласные в суффик</w:t>
            </w:r>
            <w:r>
              <w:rPr>
                <w:rFonts w:ascii="Times New Roman" w:hAnsi="Times New Roman"/>
                <w:sz w:val="24"/>
                <w:szCs w:val="24"/>
              </w:rPr>
              <w:t>сах и окончаниях глаголов</w:t>
            </w:r>
            <w:r w:rsidRPr="00906FEC">
              <w:rPr>
                <w:rFonts w:ascii="Times New Roman" w:hAnsi="Times New Roman"/>
                <w:sz w:val="24"/>
                <w:szCs w:val="24"/>
              </w:rPr>
              <w:t>.</w:t>
            </w:r>
          </w:p>
        </w:tc>
        <w:tc>
          <w:tcPr>
            <w:tcW w:w="850" w:type="dxa"/>
            <w:tcBorders>
              <w:left w:val="single" w:sz="4" w:space="0" w:color="auto"/>
            </w:tcBorders>
          </w:tcPr>
          <w:p w:rsidR="00760B04" w:rsidRDefault="00760B04" w:rsidP="00AB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Закреплять навыки отличия глаголов от глагольных форм, а также правописание суффиксов и окончаний глаголов</w:t>
            </w:r>
            <w:r>
              <w:rPr>
                <w:rFonts w:ascii="Times New Roman" w:hAnsi="Times New Roman"/>
                <w:sz w:val="24"/>
                <w:szCs w:val="24"/>
              </w:rPr>
              <w:t>.</w:t>
            </w:r>
          </w:p>
        </w:tc>
        <w:tc>
          <w:tcPr>
            <w:tcW w:w="4820" w:type="dxa"/>
            <w:gridSpan w:val="2"/>
          </w:tcPr>
          <w:p w:rsidR="00760B04" w:rsidRPr="002528A4" w:rsidRDefault="00760B04" w:rsidP="00AB05FD">
            <w:pPr>
              <w:spacing w:after="0" w:line="240" w:lineRule="auto"/>
              <w:jc w:val="both"/>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550"/>
        </w:trPr>
        <w:tc>
          <w:tcPr>
            <w:tcW w:w="581" w:type="dxa"/>
          </w:tcPr>
          <w:p w:rsidR="00760B04" w:rsidRDefault="00760B04" w:rsidP="000725B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857" w:type="dxa"/>
            <w:tcBorders>
              <w:right w:val="single" w:sz="4" w:space="0" w:color="auto"/>
            </w:tcBorders>
          </w:tcPr>
          <w:p w:rsidR="00760B04" w:rsidRPr="00DD60E2" w:rsidRDefault="00EC1DBB" w:rsidP="0007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25.12</w:t>
            </w:r>
          </w:p>
        </w:tc>
        <w:tc>
          <w:tcPr>
            <w:tcW w:w="993" w:type="dxa"/>
            <w:tcBorders>
              <w:left w:val="single" w:sz="4" w:space="0" w:color="auto"/>
            </w:tcBorders>
          </w:tcPr>
          <w:p w:rsidR="00760B04" w:rsidRPr="00DD60E2" w:rsidRDefault="00760B04" w:rsidP="000725BB">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0725BB">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Согласные в корнях, приставках, суффиксах.</w:t>
            </w:r>
          </w:p>
        </w:tc>
        <w:tc>
          <w:tcPr>
            <w:tcW w:w="850" w:type="dxa"/>
            <w:tcBorders>
              <w:left w:val="single" w:sz="4" w:space="0" w:color="auto"/>
            </w:tcBorders>
          </w:tcPr>
          <w:p w:rsidR="00760B04" w:rsidRDefault="00760B04" w:rsidP="0007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0725BB">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Закреплять навыки определения морфем и орфограмм в них.</w:t>
            </w:r>
          </w:p>
        </w:tc>
        <w:tc>
          <w:tcPr>
            <w:tcW w:w="4820" w:type="dxa"/>
            <w:gridSpan w:val="2"/>
          </w:tcPr>
          <w:p w:rsidR="00760B04" w:rsidRPr="002528A4" w:rsidRDefault="00760B04" w:rsidP="000725BB">
            <w:pPr>
              <w:spacing w:after="0" w:line="240" w:lineRule="auto"/>
              <w:jc w:val="both"/>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855"/>
        </w:trPr>
        <w:tc>
          <w:tcPr>
            <w:tcW w:w="581" w:type="dxa"/>
          </w:tcPr>
          <w:p w:rsidR="00760B04" w:rsidRDefault="00760B04" w:rsidP="000725B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857" w:type="dxa"/>
            <w:tcBorders>
              <w:right w:val="single" w:sz="4" w:space="0" w:color="auto"/>
            </w:tcBorders>
          </w:tcPr>
          <w:p w:rsidR="00760B04" w:rsidRPr="00DD60E2" w:rsidRDefault="00EC1DBB" w:rsidP="0007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27.12</w:t>
            </w:r>
          </w:p>
        </w:tc>
        <w:tc>
          <w:tcPr>
            <w:tcW w:w="993" w:type="dxa"/>
            <w:tcBorders>
              <w:left w:val="single" w:sz="4" w:space="0" w:color="auto"/>
            </w:tcBorders>
          </w:tcPr>
          <w:p w:rsidR="00760B04" w:rsidRPr="00DD60E2" w:rsidRDefault="00760B04" w:rsidP="000725BB">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0725BB">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 xml:space="preserve">Правописание </w:t>
            </w:r>
            <w:r w:rsidRPr="00906FEC">
              <w:rPr>
                <w:rFonts w:ascii="Times New Roman" w:hAnsi="Times New Roman"/>
                <w:b/>
                <w:i/>
                <w:sz w:val="24"/>
                <w:szCs w:val="24"/>
              </w:rPr>
              <w:t>н</w:t>
            </w:r>
            <w:r w:rsidRPr="00906FEC">
              <w:rPr>
                <w:rFonts w:ascii="Times New Roman" w:hAnsi="Times New Roman"/>
                <w:sz w:val="24"/>
                <w:szCs w:val="24"/>
              </w:rPr>
              <w:t xml:space="preserve"> и </w:t>
            </w:r>
            <w:proofErr w:type="spellStart"/>
            <w:r w:rsidRPr="00906FEC">
              <w:rPr>
                <w:rFonts w:ascii="Times New Roman" w:hAnsi="Times New Roman"/>
                <w:b/>
                <w:i/>
                <w:sz w:val="24"/>
                <w:szCs w:val="24"/>
              </w:rPr>
              <w:t>нн</w:t>
            </w:r>
            <w:proofErr w:type="spellEnd"/>
            <w:r w:rsidRPr="00906FEC">
              <w:rPr>
                <w:rFonts w:ascii="Times New Roman" w:hAnsi="Times New Roman"/>
                <w:sz w:val="24"/>
                <w:szCs w:val="24"/>
              </w:rPr>
              <w:t xml:space="preserve"> в пр</w:t>
            </w:r>
            <w:r>
              <w:rPr>
                <w:rFonts w:ascii="Times New Roman" w:hAnsi="Times New Roman"/>
                <w:sz w:val="24"/>
                <w:szCs w:val="24"/>
              </w:rPr>
              <w:t>илагательных и причастиях</w:t>
            </w:r>
            <w:r w:rsidRPr="00906FEC">
              <w:rPr>
                <w:rFonts w:ascii="Times New Roman" w:hAnsi="Times New Roman"/>
                <w:sz w:val="24"/>
                <w:szCs w:val="24"/>
              </w:rPr>
              <w:t>.</w:t>
            </w:r>
          </w:p>
        </w:tc>
        <w:tc>
          <w:tcPr>
            <w:tcW w:w="850" w:type="dxa"/>
            <w:tcBorders>
              <w:left w:val="single" w:sz="4" w:space="0" w:color="auto"/>
            </w:tcBorders>
          </w:tcPr>
          <w:p w:rsidR="00760B04" w:rsidRDefault="00760B04" w:rsidP="0007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0725BB">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Систематизировать знания учащихся по заявленной теме, дать алгоритм определения орфограммы.</w:t>
            </w:r>
          </w:p>
        </w:tc>
        <w:tc>
          <w:tcPr>
            <w:tcW w:w="4820" w:type="dxa"/>
            <w:gridSpan w:val="2"/>
          </w:tcPr>
          <w:p w:rsidR="00760B04" w:rsidRPr="002528A4" w:rsidRDefault="00760B04" w:rsidP="000725BB">
            <w:pPr>
              <w:spacing w:after="0" w:line="240" w:lineRule="auto"/>
              <w:jc w:val="both"/>
              <w:rPr>
                <w:rFonts w:ascii="Times New Roman" w:hAnsi="Times New Roman" w:cs="Times New Roman"/>
                <w:sz w:val="24"/>
                <w:szCs w:val="24"/>
              </w:rPr>
            </w:pPr>
            <w:r w:rsidRPr="002528A4">
              <w:rPr>
                <w:rFonts w:ascii="Times New Roman" w:hAnsi="Times New Roman" w:cs="Times New Roman"/>
                <w:sz w:val="24"/>
                <w:szCs w:val="24"/>
              </w:rPr>
              <w:t>Практикум и консультация</w:t>
            </w:r>
          </w:p>
        </w:tc>
      </w:tr>
      <w:tr w:rsidR="00760B04" w:rsidRPr="009B15E9" w:rsidTr="00760B04">
        <w:trPr>
          <w:gridAfter w:val="2"/>
          <w:wAfter w:w="206" w:type="dxa"/>
          <w:trHeight w:val="683"/>
        </w:trPr>
        <w:tc>
          <w:tcPr>
            <w:tcW w:w="581" w:type="dxa"/>
          </w:tcPr>
          <w:p w:rsidR="00760B04" w:rsidRDefault="00760B04" w:rsidP="000725B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857" w:type="dxa"/>
            <w:tcBorders>
              <w:right w:val="single" w:sz="4" w:space="0" w:color="auto"/>
            </w:tcBorders>
          </w:tcPr>
          <w:p w:rsidR="00760B04" w:rsidRPr="00DD60E2" w:rsidRDefault="00EC1DBB" w:rsidP="0007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10.01</w:t>
            </w:r>
          </w:p>
        </w:tc>
        <w:tc>
          <w:tcPr>
            <w:tcW w:w="993" w:type="dxa"/>
            <w:tcBorders>
              <w:left w:val="single" w:sz="4" w:space="0" w:color="auto"/>
            </w:tcBorders>
          </w:tcPr>
          <w:p w:rsidR="00760B04" w:rsidRPr="00DD60E2" w:rsidRDefault="00760B04" w:rsidP="000725BB">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0725BB">
            <w:pPr>
              <w:snapToGrid w:val="0"/>
              <w:spacing w:after="0" w:line="240" w:lineRule="auto"/>
              <w:contextualSpacing/>
              <w:rPr>
                <w:rFonts w:ascii="Times New Roman" w:hAnsi="Times New Roman"/>
                <w:b/>
                <w:i/>
                <w:sz w:val="24"/>
                <w:szCs w:val="24"/>
              </w:rPr>
            </w:pPr>
            <w:r w:rsidRPr="00906FEC">
              <w:rPr>
                <w:rFonts w:ascii="Times New Roman" w:hAnsi="Times New Roman"/>
                <w:sz w:val="24"/>
                <w:szCs w:val="24"/>
              </w:rPr>
              <w:t xml:space="preserve">Употребление </w:t>
            </w:r>
            <w:r w:rsidRPr="00906FEC">
              <w:rPr>
                <w:rFonts w:ascii="Times New Roman" w:hAnsi="Times New Roman"/>
                <w:b/>
                <w:i/>
                <w:sz w:val="24"/>
                <w:szCs w:val="24"/>
              </w:rPr>
              <w:t>ь</w:t>
            </w:r>
            <w:r w:rsidRPr="00906FEC">
              <w:rPr>
                <w:rFonts w:ascii="Times New Roman" w:hAnsi="Times New Roman"/>
                <w:sz w:val="24"/>
                <w:szCs w:val="24"/>
              </w:rPr>
              <w:t xml:space="preserve"> и </w:t>
            </w:r>
            <w:r w:rsidRPr="00906FEC">
              <w:rPr>
                <w:rFonts w:ascii="Times New Roman" w:hAnsi="Times New Roman"/>
                <w:b/>
                <w:i/>
                <w:sz w:val="24"/>
                <w:szCs w:val="24"/>
              </w:rPr>
              <w:t>ъ.</w:t>
            </w:r>
          </w:p>
        </w:tc>
        <w:tc>
          <w:tcPr>
            <w:tcW w:w="850" w:type="dxa"/>
            <w:tcBorders>
              <w:left w:val="single" w:sz="4" w:space="0" w:color="auto"/>
            </w:tcBorders>
          </w:tcPr>
          <w:p w:rsidR="00760B04" w:rsidRDefault="00760B04" w:rsidP="0007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0725BB">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Повторить правила правописания ь и ъ, систематизировать типичные ошибки в написании ъ и ь.</w:t>
            </w:r>
          </w:p>
        </w:tc>
        <w:tc>
          <w:tcPr>
            <w:tcW w:w="4820" w:type="dxa"/>
            <w:gridSpan w:val="2"/>
          </w:tcPr>
          <w:p w:rsidR="00760B04" w:rsidRPr="002528A4" w:rsidRDefault="00760B04" w:rsidP="002528A4">
            <w:pPr>
              <w:snapToGrid w:val="0"/>
              <w:jc w:val="both"/>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837"/>
        </w:trPr>
        <w:tc>
          <w:tcPr>
            <w:tcW w:w="581" w:type="dxa"/>
          </w:tcPr>
          <w:p w:rsidR="00760B04" w:rsidRDefault="00760B04" w:rsidP="000725B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857" w:type="dxa"/>
            <w:tcBorders>
              <w:right w:val="single" w:sz="4" w:space="0" w:color="auto"/>
            </w:tcBorders>
          </w:tcPr>
          <w:p w:rsidR="00760B04" w:rsidRPr="00DD60E2" w:rsidRDefault="00EC1DBB" w:rsidP="0007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15.01</w:t>
            </w:r>
          </w:p>
        </w:tc>
        <w:tc>
          <w:tcPr>
            <w:tcW w:w="993" w:type="dxa"/>
            <w:tcBorders>
              <w:left w:val="single" w:sz="4" w:space="0" w:color="auto"/>
            </w:tcBorders>
          </w:tcPr>
          <w:p w:rsidR="00760B04" w:rsidRPr="00DD60E2" w:rsidRDefault="00760B04" w:rsidP="000725BB">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0725BB">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Слитное, раздельное</w:t>
            </w:r>
            <w:r>
              <w:rPr>
                <w:rFonts w:ascii="Times New Roman" w:hAnsi="Times New Roman"/>
                <w:sz w:val="24"/>
                <w:szCs w:val="24"/>
              </w:rPr>
              <w:t>, дефисное написание слов</w:t>
            </w:r>
            <w:r w:rsidRPr="00906FEC">
              <w:rPr>
                <w:rFonts w:ascii="Times New Roman" w:hAnsi="Times New Roman"/>
                <w:sz w:val="24"/>
                <w:szCs w:val="24"/>
              </w:rPr>
              <w:t>.</w:t>
            </w:r>
          </w:p>
        </w:tc>
        <w:tc>
          <w:tcPr>
            <w:tcW w:w="850" w:type="dxa"/>
            <w:tcBorders>
              <w:left w:val="single" w:sz="4" w:space="0" w:color="auto"/>
            </w:tcBorders>
          </w:tcPr>
          <w:p w:rsidR="00760B04" w:rsidRDefault="00760B04" w:rsidP="0007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0725BB">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Систематизировать знания учащихся по заявленной теме, дать алгоритм определения орфограммы.</w:t>
            </w:r>
          </w:p>
        </w:tc>
        <w:tc>
          <w:tcPr>
            <w:tcW w:w="4820" w:type="dxa"/>
            <w:gridSpan w:val="2"/>
          </w:tcPr>
          <w:p w:rsidR="00760B04" w:rsidRPr="002528A4" w:rsidRDefault="00760B04" w:rsidP="002528A4">
            <w:pPr>
              <w:snapToGrid w:val="0"/>
              <w:jc w:val="both"/>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0725B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857" w:type="dxa"/>
            <w:tcBorders>
              <w:right w:val="single" w:sz="4" w:space="0" w:color="auto"/>
            </w:tcBorders>
          </w:tcPr>
          <w:p w:rsidR="00760B04" w:rsidRPr="00DD60E2" w:rsidRDefault="00EC1DBB" w:rsidP="0007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17.01</w:t>
            </w:r>
          </w:p>
        </w:tc>
        <w:tc>
          <w:tcPr>
            <w:tcW w:w="993" w:type="dxa"/>
            <w:tcBorders>
              <w:left w:val="single" w:sz="4" w:space="0" w:color="auto"/>
            </w:tcBorders>
          </w:tcPr>
          <w:p w:rsidR="00760B04" w:rsidRPr="00DD60E2" w:rsidRDefault="00760B04" w:rsidP="000725BB">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0725BB">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Правописание знаменательных и служебных слов, сходных по звучанию.</w:t>
            </w:r>
          </w:p>
        </w:tc>
        <w:tc>
          <w:tcPr>
            <w:tcW w:w="850" w:type="dxa"/>
            <w:tcBorders>
              <w:left w:val="single" w:sz="4" w:space="0" w:color="auto"/>
            </w:tcBorders>
          </w:tcPr>
          <w:p w:rsidR="00760B04" w:rsidRDefault="00760B04" w:rsidP="0007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0725BB">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Дать алгоритм отличия омонимичных конструкций слов.</w:t>
            </w:r>
          </w:p>
        </w:tc>
        <w:tc>
          <w:tcPr>
            <w:tcW w:w="4820" w:type="dxa"/>
            <w:gridSpan w:val="2"/>
          </w:tcPr>
          <w:p w:rsidR="00760B04" w:rsidRPr="002528A4" w:rsidRDefault="00760B04" w:rsidP="002528A4">
            <w:pPr>
              <w:snapToGrid w:val="0"/>
              <w:jc w:val="both"/>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581"/>
        </w:trPr>
        <w:tc>
          <w:tcPr>
            <w:tcW w:w="581" w:type="dxa"/>
          </w:tcPr>
          <w:p w:rsidR="00760B04" w:rsidRDefault="00760B04" w:rsidP="000725B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857" w:type="dxa"/>
            <w:tcBorders>
              <w:right w:val="single" w:sz="4" w:space="0" w:color="auto"/>
            </w:tcBorders>
          </w:tcPr>
          <w:p w:rsidR="00760B04" w:rsidRPr="00DD60E2" w:rsidRDefault="00EC1DBB" w:rsidP="0007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22.01</w:t>
            </w:r>
          </w:p>
        </w:tc>
        <w:tc>
          <w:tcPr>
            <w:tcW w:w="993" w:type="dxa"/>
            <w:tcBorders>
              <w:left w:val="single" w:sz="4" w:space="0" w:color="auto"/>
            </w:tcBorders>
          </w:tcPr>
          <w:p w:rsidR="00760B04" w:rsidRPr="00DD60E2" w:rsidRDefault="00760B04" w:rsidP="000725BB">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0725BB">
            <w:pPr>
              <w:spacing w:after="0" w:line="240" w:lineRule="auto"/>
              <w:ind w:right="-215"/>
              <w:contextualSpacing/>
              <w:rPr>
                <w:rFonts w:ascii="Times New Roman" w:hAnsi="Times New Roman"/>
                <w:sz w:val="24"/>
              </w:rPr>
            </w:pPr>
            <w:r w:rsidRPr="00906FEC">
              <w:rPr>
                <w:rFonts w:ascii="Times New Roman" w:hAnsi="Times New Roman"/>
                <w:sz w:val="24"/>
              </w:rPr>
              <w:t xml:space="preserve">Практическое занятие. </w:t>
            </w:r>
          </w:p>
          <w:p w:rsidR="00760B04" w:rsidRPr="00906FEC" w:rsidRDefault="00760B04" w:rsidP="000725BB">
            <w:pPr>
              <w:snapToGrid w:val="0"/>
              <w:spacing w:after="0" w:line="240" w:lineRule="auto"/>
              <w:contextualSpacing/>
              <w:rPr>
                <w:rFonts w:ascii="Times New Roman" w:hAnsi="Times New Roman"/>
                <w:sz w:val="24"/>
                <w:szCs w:val="24"/>
              </w:rPr>
            </w:pPr>
            <w:r w:rsidRPr="00906FEC">
              <w:rPr>
                <w:rFonts w:ascii="Times New Roman" w:hAnsi="Times New Roman"/>
                <w:sz w:val="24"/>
              </w:rPr>
              <w:t>Задания А12-18.</w:t>
            </w:r>
          </w:p>
        </w:tc>
        <w:tc>
          <w:tcPr>
            <w:tcW w:w="850" w:type="dxa"/>
            <w:tcBorders>
              <w:left w:val="single" w:sz="4" w:space="0" w:color="auto"/>
            </w:tcBorders>
          </w:tcPr>
          <w:p w:rsidR="00760B04" w:rsidRDefault="00760B04" w:rsidP="0007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0725BB">
            <w:pPr>
              <w:snapToGrid w:val="0"/>
              <w:spacing w:after="0" w:line="240" w:lineRule="auto"/>
              <w:contextualSpacing/>
              <w:rPr>
                <w:rFonts w:ascii="Times New Roman" w:hAnsi="Times New Roman"/>
                <w:sz w:val="24"/>
                <w:szCs w:val="24"/>
              </w:rPr>
            </w:pPr>
            <w:r w:rsidRPr="00906FEC">
              <w:rPr>
                <w:rFonts w:ascii="Times New Roman" w:hAnsi="Times New Roman"/>
                <w:sz w:val="24"/>
              </w:rPr>
              <w:t>Тренировочные упражнения по теме  «Принципы русской орфографии».</w:t>
            </w:r>
          </w:p>
        </w:tc>
        <w:tc>
          <w:tcPr>
            <w:tcW w:w="4820" w:type="dxa"/>
            <w:gridSpan w:val="2"/>
          </w:tcPr>
          <w:p w:rsidR="00760B04" w:rsidRPr="00DD60E2" w:rsidRDefault="00760B04" w:rsidP="000725BB">
            <w:pPr>
              <w:spacing w:after="0" w:line="240" w:lineRule="auto"/>
              <w:jc w:val="both"/>
              <w:rPr>
                <w:rFonts w:ascii="Times New Roman" w:hAnsi="Times New Roman" w:cs="Times New Roman"/>
                <w:sz w:val="24"/>
                <w:szCs w:val="24"/>
              </w:rPr>
            </w:pPr>
            <w:r w:rsidRPr="00906FEC">
              <w:rPr>
                <w:rFonts w:ascii="Times New Roman" w:hAnsi="Times New Roman"/>
                <w:sz w:val="24"/>
              </w:rPr>
              <w:t>Тренировочные упражнения</w:t>
            </w:r>
          </w:p>
        </w:tc>
      </w:tr>
      <w:tr w:rsidR="00760B04" w:rsidRPr="009B15E9" w:rsidTr="00760B04">
        <w:trPr>
          <w:gridAfter w:val="2"/>
          <w:wAfter w:w="206" w:type="dxa"/>
          <w:trHeight w:val="983"/>
        </w:trPr>
        <w:tc>
          <w:tcPr>
            <w:tcW w:w="581" w:type="dxa"/>
          </w:tcPr>
          <w:p w:rsidR="00760B04" w:rsidRDefault="00760B04" w:rsidP="000725B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857" w:type="dxa"/>
            <w:tcBorders>
              <w:right w:val="single" w:sz="4" w:space="0" w:color="auto"/>
            </w:tcBorders>
          </w:tcPr>
          <w:p w:rsidR="00760B04" w:rsidRPr="00DD60E2" w:rsidRDefault="00EC1DBB" w:rsidP="0007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24.01</w:t>
            </w:r>
          </w:p>
        </w:tc>
        <w:tc>
          <w:tcPr>
            <w:tcW w:w="993" w:type="dxa"/>
            <w:tcBorders>
              <w:left w:val="single" w:sz="4" w:space="0" w:color="auto"/>
            </w:tcBorders>
          </w:tcPr>
          <w:p w:rsidR="00760B04" w:rsidRPr="00DD60E2" w:rsidRDefault="00760B04" w:rsidP="000725BB">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0725BB">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Принципы русской пунктуации. Синтаксические нормы</w:t>
            </w:r>
            <w:r>
              <w:rPr>
                <w:rFonts w:ascii="Times New Roman" w:hAnsi="Times New Roman"/>
                <w:sz w:val="24"/>
                <w:szCs w:val="24"/>
              </w:rPr>
              <w:t>.</w:t>
            </w:r>
          </w:p>
        </w:tc>
        <w:tc>
          <w:tcPr>
            <w:tcW w:w="850" w:type="dxa"/>
            <w:tcBorders>
              <w:left w:val="single" w:sz="4" w:space="0" w:color="auto"/>
            </w:tcBorders>
          </w:tcPr>
          <w:p w:rsidR="00760B04" w:rsidRDefault="00760B04" w:rsidP="0007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0725BB">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Напомнить учащимся синтаксические нормы употребления деепричастий, нормы подчинительной связи слов в предложении</w:t>
            </w:r>
          </w:p>
        </w:tc>
        <w:tc>
          <w:tcPr>
            <w:tcW w:w="4820" w:type="dxa"/>
            <w:gridSpan w:val="2"/>
          </w:tcPr>
          <w:p w:rsidR="00760B04" w:rsidRPr="002528A4" w:rsidRDefault="00760B04" w:rsidP="000725BB">
            <w:pPr>
              <w:spacing w:after="0" w:line="240" w:lineRule="auto"/>
              <w:jc w:val="both"/>
              <w:rPr>
                <w:rFonts w:ascii="Times New Roman" w:hAnsi="Times New Roman" w:cs="Times New Roman"/>
                <w:sz w:val="24"/>
                <w:szCs w:val="24"/>
              </w:rPr>
            </w:pPr>
            <w:r w:rsidRPr="002528A4">
              <w:rPr>
                <w:rFonts w:ascii="Times New Roman" w:hAnsi="Times New Roman" w:cs="Times New Roman"/>
                <w:sz w:val="24"/>
                <w:szCs w:val="24"/>
              </w:rPr>
              <w:t>Лекция</w:t>
            </w:r>
          </w:p>
        </w:tc>
      </w:tr>
      <w:tr w:rsidR="00760B04" w:rsidRPr="009B15E9" w:rsidTr="00760B04">
        <w:trPr>
          <w:gridAfter w:val="2"/>
          <w:wAfter w:w="206" w:type="dxa"/>
          <w:trHeight w:val="559"/>
        </w:trPr>
        <w:tc>
          <w:tcPr>
            <w:tcW w:w="581" w:type="dxa"/>
          </w:tcPr>
          <w:p w:rsidR="00760B04" w:rsidRDefault="00760B04" w:rsidP="000725B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857" w:type="dxa"/>
            <w:tcBorders>
              <w:right w:val="single" w:sz="4" w:space="0" w:color="auto"/>
            </w:tcBorders>
          </w:tcPr>
          <w:p w:rsidR="00760B04" w:rsidRPr="00DD60E2" w:rsidRDefault="00EC1DBB" w:rsidP="0007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29.01</w:t>
            </w:r>
          </w:p>
        </w:tc>
        <w:tc>
          <w:tcPr>
            <w:tcW w:w="993" w:type="dxa"/>
            <w:tcBorders>
              <w:left w:val="single" w:sz="4" w:space="0" w:color="auto"/>
            </w:tcBorders>
          </w:tcPr>
          <w:p w:rsidR="00760B04" w:rsidRPr="00DD60E2" w:rsidRDefault="00760B04" w:rsidP="000725BB">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0725BB">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Словосочетание.</w:t>
            </w:r>
            <w:r>
              <w:rPr>
                <w:rFonts w:ascii="Times New Roman" w:hAnsi="Times New Roman"/>
                <w:sz w:val="24"/>
                <w:szCs w:val="24"/>
              </w:rPr>
              <w:t xml:space="preserve"> Виды синтаксической связи</w:t>
            </w:r>
            <w:r w:rsidRPr="00906FEC">
              <w:rPr>
                <w:rFonts w:ascii="Times New Roman" w:hAnsi="Times New Roman"/>
                <w:sz w:val="24"/>
                <w:szCs w:val="24"/>
              </w:rPr>
              <w:t>.</w:t>
            </w:r>
          </w:p>
        </w:tc>
        <w:tc>
          <w:tcPr>
            <w:tcW w:w="850" w:type="dxa"/>
            <w:tcBorders>
              <w:left w:val="single" w:sz="4" w:space="0" w:color="auto"/>
            </w:tcBorders>
          </w:tcPr>
          <w:p w:rsidR="00760B04" w:rsidRDefault="00760B04" w:rsidP="0007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0725BB">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Напомнить алгоритм определения видов подчинительной связи слов в словосочетании.</w:t>
            </w:r>
          </w:p>
        </w:tc>
        <w:tc>
          <w:tcPr>
            <w:tcW w:w="4820" w:type="dxa"/>
            <w:gridSpan w:val="2"/>
          </w:tcPr>
          <w:p w:rsidR="00760B04" w:rsidRPr="002528A4" w:rsidRDefault="00760B04" w:rsidP="000725BB">
            <w:pPr>
              <w:spacing w:after="0" w:line="240" w:lineRule="auto"/>
              <w:jc w:val="both"/>
              <w:rPr>
                <w:rFonts w:ascii="Times New Roman" w:hAnsi="Times New Roman" w:cs="Times New Roman"/>
                <w:sz w:val="24"/>
                <w:szCs w:val="24"/>
              </w:rPr>
            </w:pPr>
            <w:r w:rsidRPr="002528A4">
              <w:rPr>
                <w:rFonts w:ascii="Times New Roman" w:hAnsi="Times New Roman" w:cs="Times New Roman"/>
                <w:sz w:val="24"/>
                <w:szCs w:val="24"/>
              </w:rPr>
              <w:t>Комбинированное занятие</w:t>
            </w:r>
          </w:p>
        </w:tc>
      </w:tr>
      <w:tr w:rsidR="00760B04" w:rsidRPr="009B15E9" w:rsidTr="00760B04">
        <w:trPr>
          <w:gridAfter w:val="2"/>
          <w:wAfter w:w="206" w:type="dxa"/>
          <w:trHeight w:val="1120"/>
        </w:trPr>
        <w:tc>
          <w:tcPr>
            <w:tcW w:w="581" w:type="dxa"/>
          </w:tcPr>
          <w:p w:rsidR="00760B04" w:rsidRDefault="00760B04" w:rsidP="003C1B9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31</w:t>
            </w:r>
          </w:p>
        </w:tc>
        <w:tc>
          <w:tcPr>
            <w:tcW w:w="857" w:type="dxa"/>
            <w:tcBorders>
              <w:right w:val="single" w:sz="4" w:space="0" w:color="auto"/>
            </w:tcBorders>
          </w:tcPr>
          <w:p w:rsidR="00760B04" w:rsidRPr="00DD60E2" w:rsidRDefault="00EC1DBB" w:rsidP="003C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31.01</w:t>
            </w:r>
          </w:p>
        </w:tc>
        <w:tc>
          <w:tcPr>
            <w:tcW w:w="993" w:type="dxa"/>
            <w:tcBorders>
              <w:left w:val="single" w:sz="4" w:space="0" w:color="auto"/>
            </w:tcBorders>
          </w:tcPr>
          <w:p w:rsidR="00760B04" w:rsidRPr="00DD60E2" w:rsidRDefault="00760B04" w:rsidP="003C1B99">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3C1B99">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Простое предложен</w:t>
            </w:r>
            <w:r>
              <w:rPr>
                <w:rFonts w:ascii="Times New Roman" w:hAnsi="Times New Roman"/>
                <w:sz w:val="24"/>
                <w:szCs w:val="24"/>
              </w:rPr>
              <w:t>ие. Члены предложение</w:t>
            </w:r>
            <w:r w:rsidRPr="00906FEC">
              <w:rPr>
                <w:rFonts w:ascii="Times New Roman" w:hAnsi="Times New Roman"/>
                <w:sz w:val="24"/>
                <w:szCs w:val="24"/>
              </w:rPr>
              <w:t>.</w:t>
            </w:r>
          </w:p>
        </w:tc>
        <w:tc>
          <w:tcPr>
            <w:tcW w:w="850" w:type="dxa"/>
            <w:tcBorders>
              <w:left w:val="single" w:sz="4" w:space="0" w:color="auto"/>
            </w:tcBorders>
          </w:tcPr>
          <w:p w:rsidR="00760B04" w:rsidRDefault="00760B04" w:rsidP="003C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3C1B99">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Повторить определение членов предложения, а также порядок синтаксического разбора простого предложения. Повторить сведения о грамматической основе предложения.</w:t>
            </w:r>
          </w:p>
        </w:tc>
        <w:tc>
          <w:tcPr>
            <w:tcW w:w="4820" w:type="dxa"/>
            <w:gridSpan w:val="2"/>
          </w:tcPr>
          <w:p w:rsidR="00760B04" w:rsidRPr="002528A4" w:rsidRDefault="00760B04" w:rsidP="003C1B99">
            <w:pPr>
              <w:spacing w:after="0" w:line="240" w:lineRule="auto"/>
              <w:jc w:val="both"/>
              <w:rPr>
                <w:rFonts w:ascii="Times New Roman" w:hAnsi="Times New Roman" w:cs="Times New Roman"/>
                <w:sz w:val="24"/>
                <w:szCs w:val="24"/>
              </w:rPr>
            </w:pPr>
          </w:p>
        </w:tc>
      </w:tr>
      <w:tr w:rsidR="00760B04" w:rsidRPr="009B15E9" w:rsidTr="00760B04">
        <w:trPr>
          <w:gridAfter w:val="2"/>
          <w:wAfter w:w="206" w:type="dxa"/>
          <w:trHeight w:val="983"/>
        </w:trPr>
        <w:tc>
          <w:tcPr>
            <w:tcW w:w="581" w:type="dxa"/>
          </w:tcPr>
          <w:p w:rsidR="00760B04" w:rsidRDefault="00760B04" w:rsidP="003C1B9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p w:rsidR="00760B04" w:rsidRDefault="00760B04" w:rsidP="003C1B99">
            <w:pPr>
              <w:tabs>
                <w:tab w:val="left" w:pos="709"/>
              </w:tabs>
              <w:spacing w:after="0" w:line="240" w:lineRule="auto"/>
              <w:jc w:val="both"/>
              <w:rPr>
                <w:rFonts w:ascii="Times New Roman" w:hAnsi="Times New Roman" w:cs="Times New Roman"/>
                <w:sz w:val="24"/>
                <w:szCs w:val="24"/>
              </w:rPr>
            </w:pPr>
          </w:p>
        </w:tc>
        <w:tc>
          <w:tcPr>
            <w:tcW w:w="857" w:type="dxa"/>
            <w:tcBorders>
              <w:right w:val="single" w:sz="4" w:space="0" w:color="auto"/>
            </w:tcBorders>
          </w:tcPr>
          <w:p w:rsidR="00760B04" w:rsidRPr="00DD60E2" w:rsidRDefault="00EC1DBB" w:rsidP="003C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05.02</w:t>
            </w:r>
          </w:p>
        </w:tc>
        <w:tc>
          <w:tcPr>
            <w:tcW w:w="993" w:type="dxa"/>
            <w:tcBorders>
              <w:left w:val="single" w:sz="4" w:space="0" w:color="auto"/>
            </w:tcBorders>
          </w:tcPr>
          <w:p w:rsidR="00760B04" w:rsidRPr="00DD60E2" w:rsidRDefault="00760B04" w:rsidP="003C1B99">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3C1B99">
            <w:pPr>
              <w:snapToGrid w:val="0"/>
              <w:spacing w:after="0" w:line="240" w:lineRule="auto"/>
              <w:contextualSpacing/>
              <w:rPr>
                <w:rFonts w:ascii="Times New Roman" w:hAnsi="Times New Roman"/>
                <w:sz w:val="24"/>
                <w:szCs w:val="24"/>
              </w:rPr>
            </w:pPr>
            <w:r w:rsidRPr="00906FEC">
              <w:rPr>
                <w:rFonts w:ascii="Times New Roman" w:hAnsi="Times New Roman"/>
                <w:sz w:val="24"/>
              </w:rPr>
              <w:t>Согласование в числе сказуемого с подлежащим.</w:t>
            </w:r>
          </w:p>
        </w:tc>
        <w:tc>
          <w:tcPr>
            <w:tcW w:w="850" w:type="dxa"/>
            <w:tcBorders>
              <w:left w:val="single" w:sz="4" w:space="0" w:color="auto"/>
            </w:tcBorders>
          </w:tcPr>
          <w:p w:rsidR="00760B04" w:rsidRDefault="00760B04" w:rsidP="003C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3C1B99">
            <w:pPr>
              <w:spacing w:after="0" w:line="240" w:lineRule="auto"/>
              <w:ind w:right="-215"/>
              <w:contextualSpacing/>
              <w:rPr>
                <w:rFonts w:ascii="Times New Roman" w:hAnsi="Times New Roman"/>
                <w:sz w:val="24"/>
              </w:rPr>
            </w:pPr>
            <w:r w:rsidRPr="00906FEC">
              <w:rPr>
                <w:rFonts w:ascii="Times New Roman" w:hAnsi="Times New Roman"/>
                <w:sz w:val="24"/>
              </w:rPr>
              <w:t xml:space="preserve">Употребление форм Им. и  В. падежей в составном именном сказуемом. </w:t>
            </w:r>
          </w:p>
          <w:p w:rsidR="00760B04" w:rsidRPr="00906FEC" w:rsidRDefault="00760B04" w:rsidP="003C1B99">
            <w:pPr>
              <w:spacing w:after="0" w:line="240" w:lineRule="auto"/>
              <w:ind w:right="-215"/>
              <w:contextualSpacing/>
              <w:rPr>
                <w:rFonts w:ascii="Times New Roman" w:hAnsi="Times New Roman"/>
                <w:sz w:val="24"/>
              </w:rPr>
            </w:pPr>
            <w:r w:rsidRPr="00906FEC">
              <w:rPr>
                <w:rFonts w:ascii="Times New Roman" w:hAnsi="Times New Roman"/>
                <w:sz w:val="24"/>
              </w:rPr>
              <w:t xml:space="preserve">Согласование подлежащего, выраженного местоимениями КТО, ЧТО, со сказуемым. </w:t>
            </w:r>
          </w:p>
          <w:p w:rsidR="00760B04" w:rsidRPr="00906FEC" w:rsidRDefault="00760B04" w:rsidP="003C1B99">
            <w:pPr>
              <w:spacing w:after="0" w:line="240" w:lineRule="auto"/>
              <w:ind w:right="-215"/>
              <w:contextualSpacing/>
              <w:rPr>
                <w:rFonts w:ascii="Times New Roman" w:hAnsi="Times New Roman"/>
                <w:sz w:val="24"/>
              </w:rPr>
            </w:pPr>
            <w:r w:rsidRPr="00906FEC">
              <w:rPr>
                <w:rFonts w:ascii="Times New Roman" w:hAnsi="Times New Roman"/>
                <w:sz w:val="24"/>
              </w:rPr>
              <w:t xml:space="preserve">Согласование в числе сказуемого с подлежащим, выраженным </w:t>
            </w:r>
            <w:proofErr w:type="spellStart"/>
            <w:r w:rsidRPr="00906FEC">
              <w:rPr>
                <w:rFonts w:ascii="Times New Roman" w:hAnsi="Times New Roman"/>
                <w:sz w:val="24"/>
              </w:rPr>
              <w:t>числ</w:t>
            </w:r>
            <w:proofErr w:type="spellEnd"/>
            <w:r w:rsidRPr="00906FEC">
              <w:rPr>
                <w:rFonts w:ascii="Times New Roman" w:hAnsi="Times New Roman"/>
                <w:sz w:val="24"/>
              </w:rPr>
              <w:t>. + сущ. В родительном падеже.</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3C1B9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857" w:type="dxa"/>
            <w:tcBorders>
              <w:right w:val="single" w:sz="4" w:space="0" w:color="auto"/>
            </w:tcBorders>
          </w:tcPr>
          <w:p w:rsidR="00760B04" w:rsidRPr="00DD60E2" w:rsidRDefault="00EC1DBB" w:rsidP="003C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07.02</w:t>
            </w:r>
          </w:p>
        </w:tc>
        <w:tc>
          <w:tcPr>
            <w:tcW w:w="993" w:type="dxa"/>
            <w:tcBorders>
              <w:left w:val="single" w:sz="4" w:space="0" w:color="auto"/>
            </w:tcBorders>
          </w:tcPr>
          <w:p w:rsidR="00760B04" w:rsidRPr="00DD60E2" w:rsidRDefault="00760B04" w:rsidP="003C1B99">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3C1B99">
            <w:pPr>
              <w:spacing w:after="0" w:line="240" w:lineRule="auto"/>
              <w:ind w:right="-215"/>
              <w:contextualSpacing/>
              <w:rPr>
                <w:rFonts w:ascii="Times New Roman" w:hAnsi="Times New Roman"/>
                <w:sz w:val="24"/>
                <w:szCs w:val="24"/>
              </w:rPr>
            </w:pPr>
            <w:r w:rsidRPr="00906FEC">
              <w:rPr>
                <w:rFonts w:ascii="Times New Roman" w:hAnsi="Times New Roman"/>
                <w:sz w:val="24"/>
                <w:szCs w:val="24"/>
              </w:rPr>
              <w:t>Знаки препинания между однородными  членами</w:t>
            </w:r>
            <w:r>
              <w:rPr>
                <w:rFonts w:ascii="Times New Roman" w:hAnsi="Times New Roman"/>
                <w:sz w:val="24"/>
                <w:szCs w:val="24"/>
              </w:rPr>
              <w:t>.</w:t>
            </w:r>
            <w:r w:rsidRPr="00906FEC">
              <w:rPr>
                <w:rFonts w:ascii="Times New Roman" w:hAnsi="Times New Roman"/>
                <w:sz w:val="24"/>
              </w:rPr>
              <w:t xml:space="preserve"> Согласование в предложениях с однородными членами. </w:t>
            </w:r>
          </w:p>
        </w:tc>
        <w:tc>
          <w:tcPr>
            <w:tcW w:w="850" w:type="dxa"/>
            <w:tcBorders>
              <w:left w:val="single" w:sz="4" w:space="0" w:color="auto"/>
            </w:tcBorders>
          </w:tcPr>
          <w:p w:rsidR="00760B04" w:rsidRDefault="00760B04" w:rsidP="003C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3C1B99" w:rsidRDefault="00760B04" w:rsidP="003C1B99">
            <w:pPr>
              <w:spacing w:after="0" w:line="240" w:lineRule="auto"/>
              <w:ind w:right="-215"/>
              <w:contextualSpacing/>
              <w:rPr>
                <w:rFonts w:ascii="Times New Roman" w:hAnsi="Times New Roman"/>
                <w:sz w:val="24"/>
              </w:rPr>
            </w:pPr>
            <w:r w:rsidRPr="00906FEC">
              <w:rPr>
                <w:rFonts w:ascii="Times New Roman" w:hAnsi="Times New Roman"/>
                <w:sz w:val="24"/>
                <w:szCs w:val="24"/>
              </w:rPr>
              <w:t>Напомнить сложные случаи при постановке знаков препинания в предложениях с однородными членами.</w:t>
            </w:r>
            <w:r>
              <w:rPr>
                <w:rFonts w:ascii="Times New Roman" w:hAnsi="Times New Roman"/>
                <w:sz w:val="24"/>
                <w:szCs w:val="24"/>
              </w:rPr>
              <w:t xml:space="preserve"> </w:t>
            </w:r>
            <w:r w:rsidRPr="00906FEC">
              <w:rPr>
                <w:rFonts w:ascii="Times New Roman" w:hAnsi="Times New Roman"/>
                <w:sz w:val="24"/>
              </w:rPr>
              <w:t xml:space="preserve">Ошибки при употреблении ОЧП с парными союзами. Ошибки при употреблении ОЧП, </w:t>
            </w:r>
            <w:proofErr w:type="gramStart"/>
            <w:r w:rsidRPr="00906FEC">
              <w:rPr>
                <w:rFonts w:ascii="Times New Roman" w:hAnsi="Times New Roman"/>
                <w:sz w:val="24"/>
              </w:rPr>
              <w:t>выраженных</w:t>
            </w:r>
            <w:proofErr w:type="gramEnd"/>
            <w:r w:rsidRPr="00906FEC">
              <w:rPr>
                <w:rFonts w:ascii="Times New Roman" w:hAnsi="Times New Roman"/>
                <w:sz w:val="24"/>
              </w:rPr>
              <w:t xml:space="preserve"> разными грамматическими формами.</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Комбинированное занятие</w:t>
            </w:r>
          </w:p>
        </w:tc>
      </w:tr>
      <w:tr w:rsidR="00760B04" w:rsidRPr="009B15E9" w:rsidTr="00760B04">
        <w:trPr>
          <w:gridAfter w:val="2"/>
          <w:wAfter w:w="206" w:type="dxa"/>
          <w:trHeight w:val="983"/>
        </w:trPr>
        <w:tc>
          <w:tcPr>
            <w:tcW w:w="581" w:type="dxa"/>
          </w:tcPr>
          <w:p w:rsidR="00760B04" w:rsidRDefault="00760B04" w:rsidP="003C1B9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857" w:type="dxa"/>
            <w:tcBorders>
              <w:right w:val="single" w:sz="4" w:space="0" w:color="auto"/>
            </w:tcBorders>
          </w:tcPr>
          <w:p w:rsidR="00760B04" w:rsidRPr="00DD60E2" w:rsidRDefault="00EC1DBB" w:rsidP="003C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12.02</w:t>
            </w:r>
          </w:p>
        </w:tc>
        <w:tc>
          <w:tcPr>
            <w:tcW w:w="993" w:type="dxa"/>
            <w:tcBorders>
              <w:left w:val="single" w:sz="4" w:space="0" w:color="auto"/>
            </w:tcBorders>
          </w:tcPr>
          <w:p w:rsidR="00760B04" w:rsidRPr="00DD60E2" w:rsidRDefault="00760B04" w:rsidP="003C1B99">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3C1B99">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Знаки препинания при обособлении определений и приложений</w:t>
            </w:r>
            <w:r>
              <w:rPr>
                <w:rFonts w:ascii="Times New Roman" w:hAnsi="Times New Roman"/>
                <w:sz w:val="24"/>
                <w:szCs w:val="24"/>
              </w:rPr>
              <w:t xml:space="preserve">. </w:t>
            </w:r>
          </w:p>
        </w:tc>
        <w:tc>
          <w:tcPr>
            <w:tcW w:w="850" w:type="dxa"/>
            <w:tcBorders>
              <w:left w:val="single" w:sz="4" w:space="0" w:color="auto"/>
            </w:tcBorders>
          </w:tcPr>
          <w:p w:rsidR="00760B04" w:rsidRDefault="00760B04" w:rsidP="003C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3C1B99">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Обобщить знания учащихся об обособлении определений и приложений.</w:t>
            </w:r>
            <w:r>
              <w:rPr>
                <w:rFonts w:ascii="Times New Roman" w:hAnsi="Times New Roman"/>
                <w:sz w:val="24"/>
                <w:szCs w:val="24"/>
              </w:rPr>
              <w:t xml:space="preserve"> </w:t>
            </w:r>
            <w:r w:rsidRPr="00906FEC">
              <w:rPr>
                <w:rFonts w:ascii="Times New Roman" w:hAnsi="Times New Roman"/>
                <w:sz w:val="24"/>
              </w:rPr>
              <w:t>Построение оборотов с  распространёнными определениями, выраженными причастиями и прилагательными</w:t>
            </w:r>
            <w:proofErr w:type="gramStart"/>
            <w:r w:rsidRPr="00906FEC">
              <w:rPr>
                <w:rFonts w:ascii="Times New Roman" w:hAnsi="Times New Roman"/>
                <w:sz w:val="24"/>
              </w:rPr>
              <w:t xml:space="preserve"> </w:t>
            </w:r>
            <w:r>
              <w:rPr>
                <w:rFonts w:ascii="Times New Roman" w:hAnsi="Times New Roman"/>
                <w:sz w:val="24"/>
              </w:rPr>
              <w:t>.</w:t>
            </w:r>
            <w:proofErr w:type="gramEnd"/>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Комбинированное занятие</w:t>
            </w:r>
          </w:p>
        </w:tc>
      </w:tr>
      <w:tr w:rsidR="00760B04" w:rsidRPr="009B15E9" w:rsidTr="00760B04">
        <w:trPr>
          <w:gridAfter w:val="2"/>
          <w:wAfter w:w="206" w:type="dxa"/>
          <w:trHeight w:val="741"/>
        </w:trPr>
        <w:tc>
          <w:tcPr>
            <w:tcW w:w="581" w:type="dxa"/>
          </w:tcPr>
          <w:p w:rsidR="00760B04" w:rsidRDefault="00760B04" w:rsidP="003C1B9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857" w:type="dxa"/>
            <w:tcBorders>
              <w:right w:val="single" w:sz="4" w:space="0" w:color="auto"/>
            </w:tcBorders>
          </w:tcPr>
          <w:p w:rsidR="00760B04" w:rsidRPr="00DD60E2" w:rsidRDefault="00EC1DBB" w:rsidP="003C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14.02</w:t>
            </w:r>
          </w:p>
        </w:tc>
        <w:tc>
          <w:tcPr>
            <w:tcW w:w="993" w:type="dxa"/>
            <w:tcBorders>
              <w:left w:val="single" w:sz="4" w:space="0" w:color="auto"/>
            </w:tcBorders>
          </w:tcPr>
          <w:p w:rsidR="00760B04" w:rsidRPr="00DD60E2" w:rsidRDefault="00760B04" w:rsidP="003C1B99">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3C1B99">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Другие случаи обособления второстепенных членов</w:t>
            </w:r>
          </w:p>
        </w:tc>
        <w:tc>
          <w:tcPr>
            <w:tcW w:w="850" w:type="dxa"/>
            <w:tcBorders>
              <w:left w:val="single" w:sz="4" w:space="0" w:color="auto"/>
            </w:tcBorders>
          </w:tcPr>
          <w:p w:rsidR="00760B04" w:rsidRDefault="00760B04" w:rsidP="003C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3C1B99">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Напомнить алгоритм постановки знаков препинания при обособлении обстоятельств и дополнений.</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Комбинированное занятие</w:t>
            </w:r>
          </w:p>
        </w:tc>
      </w:tr>
      <w:tr w:rsidR="00760B04" w:rsidRPr="009B15E9" w:rsidTr="00760B04">
        <w:trPr>
          <w:gridAfter w:val="2"/>
          <w:wAfter w:w="206" w:type="dxa"/>
          <w:trHeight w:val="983"/>
        </w:trPr>
        <w:tc>
          <w:tcPr>
            <w:tcW w:w="581" w:type="dxa"/>
          </w:tcPr>
          <w:p w:rsidR="00760B04" w:rsidRDefault="00760B04" w:rsidP="003C1B9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857" w:type="dxa"/>
            <w:tcBorders>
              <w:right w:val="single" w:sz="4" w:space="0" w:color="auto"/>
            </w:tcBorders>
          </w:tcPr>
          <w:p w:rsidR="00760B04" w:rsidRPr="00DD60E2" w:rsidRDefault="00EC1DBB" w:rsidP="003C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19.02</w:t>
            </w:r>
          </w:p>
        </w:tc>
        <w:tc>
          <w:tcPr>
            <w:tcW w:w="993" w:type="dxa"/>
            <w:tcBorders>
              <w:left w:val="single" w:sz="4" w:space="0" w:color="auto"/>
            </w:tcBorders>
          </w:tcPr>
          <w:p w:rsidR="00760B04" w:rsidRPr="00DD60E2" w:rsidRDefault="00760B04" w:rsidP="003C1B99">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3C1B99">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 xml:space="preserve">Знаки препинания в предложениях с вводными конструкциями и </w:t>
            </w:r>
            <w:r>
              <w:rPr>
                <w:rFonts w:ascii="Times New Roman" w:hAnsi="Times New Roman"/>
                <w:sz w:val="24"/>
                <w:szCs w:val="24"/>
              </w:rPr>
              <w:t>обращениями</w:t>
            </w:r>
            <w:r w:rsidRPr="00906FEC">
              <w:rPr>
                <w:rFonts w:ascii="Times New Roman" w:hAnsi="Times New Roman"/>
                <w:sz w:val="24"/>
                <w:szCs w:val="24"/>
              </w:rPr>
              <w:t>.</w:t>
            </w:r>
          </w:p>
        </w:tc>
        <w:tc>
          <w:tcPr>
            <w:tcW w:w="850" w:type="dxa"/>
            <w:tcBorders>
              <w:left w:val="single" w:sz="4" w:space="0" w:color="auto"/>
            </w:tcBorders>
          </w:tcPr>
          <w:p w:rsidR="00760B04" w:rsidRDefault="00760B04" w:rsidP="003C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3C1B99">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Учить отличать слова, грамматически не связанные с членами предложения (вводными конструкциями и обращениями)</w:t>
            </w:r>
            <w:r>
              <w:rPr>
                <w:rFonts w:ascii="Times New Roman" w:hAnsi="Times New Roman"/>
                <w:sz w:val="24"/>
                <w:szCs w:val="24"/>
              </w:rPr>
              <w:t>.</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3C1B9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857" w:type="dxa"/>
            <w:tcBorders>
              <w:right w:val="single" w:sz="4" w:space="0" w:color="auto"/>
            </w:tcBorders>
          </w:tcPr>
          <w:p w:rsidR="00760B04" w:rsidRPr="00DD60E2" w:rsidRDefault="00EC1DBB" w:rsidP="003C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21.02</w:t>
            </w:r>
          </w:p>
        </w:tc>
        <w:tc>
          <w:tcPr>
            <w:tcW w:w="993" w:type="dxa"/>
            <w:tcBorders>
              <w:left w:val="single" w:sz="4" w:space="0" w:color="auto"/>
            </w:tcBorders>
          </w:tcPr>
          <w:p w:rsidR="00760B04" w:rsidRPr="00DD60E2" w:rsidRDefault="00760B04" w:rsidP="003C1B99">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3C1B99">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Тире в простом предложении. Синтаксический разбор простого предложения.</w:t>
            </w:r>
          </w:p>
        </w:tc>
        <w:tc>
          <w:tcPr>
            <w:tcW w:w="850" w:type="dxa"/>
            <w:tcBorders>
              <w:left w:val="single" w:sz="4" w:space="0" w:color="auto"/>
            </w:tcBorders>
          </w:tcPr>
          <w:p w:rsidR="00760B04" w:rsidRDefault="00760B04" w:rsidP="003C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3C1B99">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Обобщить сведения о постановке тире в простом предложении. Закрепить навык синтаксического разбора простого предложения.</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5732A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857" w:type="dxa"/>
            <w:tcBorders>
              <w:right w:val="single" w:sz="4" w:space="0" w:color="auto"/>
            </w:tcBorders>
          </w:tcPr>
          <w:p w:rsidR="00760B04" w:rsidRPr="00DD60E2" w:rsidRDefault="00EC1DBB" w:rsidP="00573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26.02</w:t>
            </w:r>
          </w:p>
        </w:tc>
        <w:tc>
          <w:tcPr>
            <w:tcW w:w="993" w:type="dxa"/>
            <w:tcBorders>
              <w:left w:val="single" w:sz="4" w:space="0" w:color="auto"/>
            </w:tcBorders>
          </w:tcPr>
          <w:p w:rsidR="00760B04" w:rsidRPr="00DD60E2" w:rsidRDefault="00760B04" w:rsidP="005732AF">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5732AF">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Классификация сложных</w:t>
            </w:r>
            <w:r>
              <w:rPr>
                <w:rFonts w:ascii="Times New Roman" w:hAnsi="Times New Roman"/>
                <w:sz w:val="24"/>
                <w:szCs w:val="24"/>
              </w:rPr>
              <w:t xml:space="preserve"> предложений</w:t>
            </w:r>
            <w:r w:rsidRPr="00906FEC">
              <w:rPr>
                <w:rFonts w:ascii="Times New Roman" w:hAnsi="Times New Roman"/>
                <w:sz w:val="24"/>
                <w:szCs w:val="24"/>
              </w:rPr>
              <w:t>.</w:t>
            </w:r>
          </w:p>
          <w:p w:rsidR="00760B04" w:rsidRPr="00906FEC" w:rsidRDefault="00760B04" w:rsidP="005732AF">
            <w:pPr>
              <w:spacing w:after="0" w:line="240" w:lineRule="auto"/>
              <w:contextualSpacing/>
              <w:rPr>
                <w:rFonts w:ascii="Times New Roman" w:hAnsi="Times New Roman"/>
                <w:sz w:val="24"/>
                <w:szCs w:val="24"/>
              </w:rPr>
            </w:pPr>
          </w:p>
        </w:tc>
        <w:tc>
          <w:tcPr>
            <w:tcW w:w="850" w:type="dxa"/>
            <w:tcBorders>
              <w:left w:val="single" w:sz="4" w:space="0" w:color="auto"/>
            </w:tcBorders>
          </w:tcPr>
          <w:p w:rsidR="00760B04" w:rsidRDefault="00760B04" w:rsidP="00573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5732AF">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Обобщить знания о сложных предложениях с союзной и бессоюзной связью. Закрепить навыки постановки знаков препинания в сложных предложениях разных типов.</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Комбинированное занятие</w:t>
            </w:r>
          </w:p>
        </w:tc>
      </w:tr>
      <w:tr w:rsidR="00760B04" w:rsidRPr="009B15E9" w:rsidTr="00760B04">
        <w:trPr>
          <w:gridAfter w:val="2"/>
          <w:wAfter w:w="206" w:type="dxa"/>
          <w:trHeight w:val="834"/>
        </w:trPr>
        <w:tc>
          <w:tcPr>
            <w:tcW w:w="581" w:type="dxa"/>
          </w:tcPr>
          <w:p w:rsidR="00760B04" w:rsidRDefault="00760B04" w:rsidP="005732A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39</w:t>
            </w:r>
          </w:p>
        </w:tc>
        <w:tc>
          <w:tcPr>
            <w:tcW w:w="857" w:type="dxa"/>
            <w:tcBorders>
              <w:right w:val="single" w:sz="4" w:space="0" w:color="auto"/>
            </w:tcBorders>
          </w:tcPr>
          <w:p w:rsidR="00760B04" w:rsidRPr="00DD60E2" w:rsidRDefault="00EC1DBB" w:rsidP="00573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28.02</w:t>
            </w:r>
          </w:p>
        </w:tc>
        <w:tc>
          <w:tcPr>
            <w:tcW w:w="993" w:type="dxa"/>
            <w:tcBorders>
              <w:left w:val="single" w:sz="4" w:space="0" w:color="auto"/>
            </w:tcBorders>
          </w:tcPr>
          <w:p w:rsidR="00760B04" w:rsidRPr="00DD60E2" w:rsidRDefault="00760B04" w:rsidP="005732AF">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5732AF" w:rsidRDefault="00760B04" w:rsidP="005732AF">
            <w:pPr>
              <w:snapToGrid w:val="0"/>
              <w:spacing w:after="0" w:line="240" w:lineRule="auto"/>
              <w:rPr>
                <w:rFonts w:ascii="Times New Roman" w:eastAsia="Times New Roman" w:hAnsi="Times New Roman" w:cs="Times New Roman"/>
                <w:sz w:val="24"/>
                <w:szCs w:val="24"/>
                <w:lang w:eastAsia="ar-SA"/>
              </w:rPr>
            </w:pPr>
            <w:r w:rsidRPr="005732AF">
              <w:rPr>
                <w:rFonts w:ascii="Times New Roman" w:eastAsia="Times New Roman" w:hAnsi="Times New Roman" w:cs="Times New Roman"/>
                <w:sz w:val="24"/>
                <w:szCs w:val="24"/>
                <w:lang w:eastAsia="ar-SA"/>
              </w:rPr>
              <w:t>Синтаксическая синонимия и её роль для создания выразительности речи</w:t>
            </w:r>
          </w:p>
        </w:tc>
        <w:tc>
          <w:tcPr>
            <w:tcW w:w="850" w:type="dxa"/>
            <w:tcBorders>
              <w:left w:val="single" w:sz="4" w:space="0" w:color="auto"/>
            </w:tcBorders>
          </w:tcPr>
          <w:p w:rsidR="00760B04" w:rsidRDefault="00760B04" w:rsidP="00573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5732AF">
            <w:pPr>
              <w:spacing w:after="0" w:line="240" w:lineRule="auto"/>
              <w:ind w:right="-215"/>
              <w:contextualSpacing/>
              <w:jc w:val="both"/>
              <w:rPr>
                <w:rFonts w:ascii="Times New Roman" w:hAnsi="Times New Roman"/>
                <w:sz w:val="24"/>
              </w:rPr>
            </w:pPr>
            <w:r w:rsidRPr="00906FEC">
              <w:rPr>
                <w:rFonts w:ascii="Times New Roman" w:hAnsi="Times New Roman"/>
                <w:sz w:val="24"/>
              </w:rPr>
              <w:t>Замена сложноподчинённых предложений с придаточным определительным простым предложением с причастным оборотом. Замена сложноподчинённых предложений с придаточным обстоятельственным простым предложением с деепричастным оборотом.</w:t>
            </w:r>
            <w:r>
              <w:rPr>
                <w:rFonts w:ascii="Times New Roman" w:hAnsi="Times New Roman"/>
                <w:sz w:val="24"/>
              </w:rPr>
              <w:t xml:space="preserve"> </w:t>
            </w:r>
            <w:r w:rsidRPr="00906FEC">
              <w:rPr>
                <w:rFonts w:ascii="Times New Roman" w:hAnsi="Times New Roman"/>
                <w:sz w:val="24"/>
              </w:rPr>
              <w:t>Ошибки при образовании синонимичных конструкций</w:t>
            </w:r>
            <w:r>
              <w:rPr>
                <w:rFonts w:ascii="Times New Roman" w:hAnsi="Times New Roman"/>
                <w:sz w:val="24"/>
              </w:rPr>
              <w:t>.</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Комбинированное занятие</w:t>
            </w:r>
          </w:p>
        </w:tc>
      </w:tr>
      <w:tr w:rsidR="00760B04" w:rsidRPr="009B15E9" w:rsidTr="00760B04">
        <w:trPr>
          <w:gridAfter w:val="2"/>
          <w:wAfter w:w="206" w:type="dxa"/>
          <w:trHeight w:val="715"/>
        </w:trPr>
        <w:tc>
          <w:tcPr>
            <w:tcW w:w="581" w:type="dxa"/>
          </w:tcPr>
          <w:p w:rsidR="00760B04" w:rsidRDefault="00760B04" w:rsidP="005732A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857" w:type="dxa"/>
            <w:tcBorders>
              <w:right w:val="single" w:sz="4" w:space="0" w:color="auto"/>
            </w:tcBorders>
          </w:tcPr>
          <w:p w:rsidR="00760B04" w:rsidRPr="00DD60E2" w:rsidRDefault="00EC1DBB" w:rsidP="00573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04.03</w:t>
            </w:r>
          </w:p>
        </w:tc>
        <w:tc>
          <w:tcPr>
            <w:tcW w:w="993" w:type="dxa"/>
            <w:tcBorders>
              <w:left w:val="single" w:sz="4" w:space="0" w:color="auto"/>
            </w:tcBorders>
          </w:tcPr>
          <w:p w:rsidR="00760B04" w:rsidRPr="00DD60E2" w:rsidRDefault="00760B04" w:rsidP="005732AF">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5732AF">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Знаки препинания в сложносочинённом предложении</w:t>
            </w:r>
            <w:r>
              <w:rPr>
                <w:rFonts w:ascii="Times New Roman" w:hAnsi="Times New Roman"/>
                <w:sz w:val="24"/>
                <w:szCs w:val="24"/>
              </w:rPr>
              <w:t>.</w:t>
            </w:r>
          </w:p>
        </w:tc>
        <w:tc>
          <w:tcPr>
            <w:tcW w:w="850" w:type="dxa"/>
            <w:tcBorders>
              <w:left w:val="single" w:sz="4" w:space="0" w:color="auto"/>
            </w:tcBorders>
          </w:tcPr>
          <w:p w:rsidR="00760B04" w:rsidRDefault="00760B04" w:rsidP="00573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5732AF">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Рассмотреть сложные случаи пунктуации в ССП.</w:t>
            </w:r>
            <w:r>
              <w:rPr>
                <w:rFonts w:ascii="Times New Roman" w:hAnsi="Times New Roman"/>
                <w:sz w:val="24"/>
                <w:szCs w:val="24"/>
              </w:rPr>
              <w:t xml:space="preserve"> </w:t>
            </w:r>
          </w:p>
        </w:tc>
        <w:tc>
          <w:tcPr>
            <w:tcW w:w="4820" w:type="dxa"/>
            <w:gridSpan w:val="2"/>
          </w:tcPr>
          <w:p w:rsidR="00760B04" w:rsidRPr="002528A4" w:rsidRDefault="00760B04" w:rsidP="002528A4">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550"/>
        </w:trPr>
        <w:tc>
          <w:tcPr>
            <w:tcW w:w="581" w:type="dxa"/>
          </w:tcPr>
          <w:p w:rsidR="00760B04" w:rsidRDefault="00760B04" w:rsidP="005732A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857" w:type="dxa"/>
            <w:tcBorders>
              <w:right w:val="single" w:sz="4" w:space="0" w:color="auto"/>
            </w:tcBorders>
          </w:tcPr>
          <w:p w:rsidR="00760B04" w:rsidRPr="00DD60E2" w:rsidRDefault="00EC1DBB" w:rsidP="00573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06.03</w:t>
            </w:r>
          </w:p>
        </w:tc>
        <w:tc>
          <w:tcPr>
            <w:tcW w:w="993" w:type="dxa"/>
            <w:tcBorders>
              <w:left w:val="single" w:sz="4" w:space="0" w:color="auto"/>
            </w:tcBorders>
          </w:tcPr>
          <w:p w:rsidR="00760B04" w:rsidRPr="00DD60E2" w:rsidRDefault="00760B04" w:rsidP="005732AF">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5732AF">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Знаки препинания в слож</w:t>
            </w:r>
            <w:r>
              <w:rPr>
                <w:rFonts w:ascii="Times New Roman" w:hAnsi="Times New Roman"/>
                <w:sz w:val="24"/>
                <w:szCs w:val="24"/>
              </w:rPr>
              <w:t>ноподчинённом предложении</w:t>
            </w:r>
            <w:r w:rsidRPr="00906FEC">
              <w:rPr>
                <w:rFonts w:ascii="Times New Roman" w:hAnsi="Times New Roman"/>
                <w:sz w:val="24"/>
                <w:szCs w:val="24"/>
              </w:rPr>
              <w:t>.</w:t>
            </w:r>
          </w:p>
        </w:tc>
        <w:tc>
          <w:tcPr>
            <w:tcW w:w="850" w:type="dxa"/>
            <w:tcBorders>
              <w:left w:val="single" w:sz="4" w:space="0" w:color="auto"/>
            </w:tcBorders>
          </w:tcPr>
          <w:p w:rsidR="00760B04" w:rsidRDefault="00760B04" w:rsidP="00573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5732AF">
            <w:pPr>
              <w:spacing w:after="0" w:line="240" w:lineRule="auto"/>
              <w:ind w:right="-215"/>
              <w:contextualSpacing/>
              <w:jc w:val="both"/>
              <w:rPr>
                <w:rFonts w:ascii="Times New Roman" w:hAnsi="Times New Roman"/>
                <w:sz w:val="24"/>
              </w:rPr>
            </w:pPr>
            <w:r w:rsidRPr="00906FEC">
              <w:rPr>
                <w:rFonts w:ascii="Times New Roman" w:hAnsi="Times New Roman"/>
                <w:sz w:val="24"/>
                <w:szCs w:val="24"/>
              </w:rPr>
              <w:t>Рассмотреть сложные случаи постановки знаков препинания в СПП с одним и несколькими придаточными.</w:t>
            </w:r>
            <w:r>
              <w:rPr>
                <w:rFonts w:ascii="Times New Roman" w:hAnsi="Times New Roman"/>
                <w:sz w:val="24"/>
                <w:szCs w:val="24"/>
              </w:rPr>
              <w:t xml:space="preserve"> </w:t>
            </w:r>
            <w:r w:rsidRPr="00906FEC">
              <w:rPr>
                <w:rFonts w:ascii="Times New Roman" w:hAnsi="Times New Roman"/>
                <w:sz w:val="24"/>
              </w:rPr>
              <w:t>Некоторые ошибки и недочёты в построении СПП.</w:t>
            </w:r>
            <w:r>
              <w:rPr>
                <w:rFonts w:ascii="Times New Roman" w:hAnsi="Times New Roman"/>
                <w:sz w:val="24"/>
              </w:rPr>
              <w:t xml:space="preserve"> </w:t>
            </w:r>
            <w:r w:rsidRPr="00906FEC">
              <w:rPr>
                <w:rFonts w:ascii="Times New Roman" w:hAnsi="Times New Roman"/>
                <w:sz w:val="24"/>
              </w:rPr>
              <w:t xml:space="preserve">Ошибки при употреблении конструкций </w:t>
            </w:r>
            <w:proofErr w:type="gramStart"/>
            <w:r w:rsidRPr="00906FEC">
              <w:rPr>
                <w:rFonts w:ascii="Times New Roman" w:hAnsi="Times New Roman"/>
                <w:sz w:val="24"/>
              </w:rPr>
              <w:t>с</w:t>
            </w:r>
            <w:proofErr w:type="gramEnd"/>
            <w:r w:rsidRPr="00906FEC">
              <w:rPr>
                <w:rFonts w:ascii="Times New Roman" w:hAnsi="Times New Roman"/>
                <w:sz w:val="24"/>
              </w:rPr>
              <w:t xml:space="preserve"> прямой и </w:t>
            </w:r>
          </w:p>
          <w:p w:rsidR="00760B04" w:rsidRPr="00906FEC" w:rsidRDefault="00760B04" w:rsidP="005732AF">
            <w:pPr>
              <w:snapToGrid w:val="0"/>
              <w:spacing w:after="0" w:line="240" w:lineRule="auto"/>
              <w:contextualSpacing/>
              <w:jc w:val="both"/>
              <w:rPr>
                <w:rFonts w:ascii="Times New Roman" w:hAnsi="Times New Roman"/>
                <w:sz w:val="24"/>
                <w:szCs w:val="24"/>
              </w:rPr>
            </w:pPr>
            <w:r w:rsidRPr="00906FEC">
              <w:rPr>
                <w:rFonts w:ascii="Times New Roman" w:hAnsi="Times New Roman"/>
                <w:sz w:val="24"/>
              </w:rPr>
              <w:t>косвенной речью.</w:t>
            </w:r>
          </w:p>
        </w:tc>
        <w:tc>
          <w:tcPr>
            <w:tcW w:w="4820" w:type="dxa"/>
            <w:gridSpan w:val="2"/>
          </w:tcPr>
          <w:p w:rsidR="00760B04" w:rsidRPr="002528A4" w:rsidRDefault="00760B04" w:rsidP="002528A4">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713"/>
        </w:trPr>
        <w:tc>
          <w:tcPr>
            <w:tcW w:w="581" w:type="dxa"/>
          </w:tcPr>
          <w:p w:rsidR="00760B04" w:rsidRDefault="00760B04" w:rsidP="005732A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857" w:type="dxa"/>
            <w:tcBorders>
              <w:right w:val="single" w:sz="4" w:space="0" w:color="auto"/>
            </w:tcBorders>
          </w:tcPr>
          <w:p w:rsidR="00760B04" w:rsidRPr="00DD60E2" w:rsidRDefault="00EC1DBB" w:rsidP="00573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11.03</w:t>
            </w:r>
          </w:p>
        </w:tc>
        <w:tc>
          <w:tcPr>
            <w:tcW w:w="993" w:type="dxa"/>
            <w:tcBorders>
              <w:left w:val="single" w:sz="4" w:space="0" w:color="auto"/>
            </w:tcBorders>
          </w:tcPr>
          <w:p w:rsidR="00760B04" w:rsidRPr="00DD60E2" w:rsidRDefault="00760B04" w:rsidP="005732AF">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5732AF">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Знаки препинания в бессо</w:t>
            </w:r>
            <w:r>
              <w:rPr>
                <w:rFonts w:ascii="Times New Roman" w:hAnsi="Times New Roman"/>
                <w:sz w:val="24"/>
                <w:szCs w:val="24"/>
              </w:rPr>
              <w:t>юзном сложном предложении</w:t>
            </w:r>
            <w:r w:rsidRPr="00906FEC">
              <w:rPr>
                <w:rFonts w:ascii="Times New Roman" w:hAnsi="Times New Roman"/>
                <w:sz w:val="24"/>
                <w:szCs w:val="24"/>
              </w:rPr>
              <w:t>.</w:t>
            </w:r>
          </w:p>
        </w:tc>
        <w:tc>
          <w:tcPr>
            <w:tcW w:w="850" w:type="dxa"/>
            <w:tcBorders>
              <w:left w:val="single" w:sz="4" w:space="0" w:color="auto"/>
            </w:tcBorders>
          </w:tcPr>
          <w:p w:rsidR="00760B04" w:rsidRDefault="00760B04" w:rsidP="00573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5732AF">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Закрепить навыки постановки знаков препинания в бессоюзном сложном предложении.</w:t>
            </w:r>
          </w:p>
        </w:tc>
        <w:tc>
          <w:tcPr>
            <w:tcW w:w="4820" w:type="dxa"/>
            <w:gridSpan w:val="2"/>
          </w:tcPr>
          <w:p w:rsidR="00760B04" w:rsidRPr="002528A4" w:rsidRDefault="00760B04" w:rsidP="002528A4">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563"/>
        </w:trPr>
        <w:tc>
          <w:tcPr>
            <w:tcW w:w="581" w:type="dxa"/>
          </w:tcPr>
          <w:p w:rsidR="00760B04" w:rsidRDefault="00760B04" w:rsidP="005732A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857" w:type="dxa"/>
            <w:tcBorders>
              <w:right w:val="single" w:sz="4" w:space="0" w:color="auto"/>
            </w:tcBorders>
          </w:tcPr>
          <w:p w:rsidR="00760B04" w:rsidRPr="00DD60E2" w:rsidRDefault="00EC1DBB" w:rsidP="00573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13.03</w:t>
            </w:r>
          </w:p>
        </w:tc>
        <w:tc>
          <w:tcPr>
            <w:tcW w:w="993" w:type="dxa"/>
            <w:tcBorders>
              <w:left w:val="single" w:sz="4" w:space="0" w:color="auto"/>
            </w:tcBorders>
          </w:tcPr>
          <w:p w:rsidR="00760B04" w:rsidRPr="00DD60E2" w:rsidRDefault="00760B04" w:rsidP="005732AF">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5732AF">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Сложное предложение с разными видами связи</w:t>
            </w:r>
          </w:p>
        </w:tc>
        <w:tc>
          <w:tcPr>
            <w:tcW w:w="850" w:type="dxa"/>
            <w:tcBorders>
              <w:left w:val="single" w:sz="4" w:space="0" w:color="auto"/>
            </w:tcBorders>
          </w:tcPr>
          <w:p w:rsidR="00760B04" w:rsidRDefault="00760B04" w:rsidP="00573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5732AF">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Повторить синтаксический разбор сложного предложения.</w:t>
            </w:r>
          </w:p>
        </w:tc>
        <w:tc>
          <w:tcPr>
            <w:tcW w:w="4820" w:type="dxa"/>
            <w:gridSpan w:val="2"/>
          </w:tcPr>
          <w:p w:rsidR="00760B04" w:rsidRPr="002528A4" w:rsidRDefault="00760B04" w:rsidP="002528A4">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860"/>
        </w:trPr>
        <w:tc>
          <w:tcPr>
            <w:tcW w:w="581" w:type="dxa"/>
          </w:tcPr>
          <w:p w:rsidR="00760B04" w:rsidRDefault="00760B04" w:rsidP="005732A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857" w:type="dxa"/>
            <w:tcBorders>
              <w:right w:val="single" w:sz="4" w:space="0" w:color="auto"/>
            </w:tcBorders>
          </w:tcPr>
          <w:p w:rsidR="00760B04" w:rsidRPr="00DD60E2" w:rsidRDefault="00EC1DBB" w:rsidP="00573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18.03</w:t>
            </w:r>
          </w:p>
        </w:tc>
        <w:tc>
          <w:tcPr>
            <w:tcW w:w="993" w:type="dxa"/>
            <w:tcBorders>
              <w:left w:val="single" w:sz="4" w:space="0" w:color="auto"/>
            </w:tcBorders>
          </w:tcPr>
          <w:p w:rsidR="00760B04" w:rsidRPr="00DD60E2" w:rsidRDefault="00760B04" w:rsidP="005732AF">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5732AF">
            <w:pPr>
              <w:spacing w:after="0" w:line="240" w:lineRule="auto"/>
              <w:ind w:right="-215"/>
              <w:contextualSpacing/>
              <w:rPr>
                <w:rFonts w:ascii="Times New Roman" w:hAnsi="Times New Roman"/>
                <w:sz w:val="24"/>
              </w:rPr>
            </w:pPr>
            <w:r w:rsidRPr="00906FEC">
              <w:rPr>
                <w:rFonts w:ascii="Times New Roman" w:hAnsi="Times New Roman"/>
                <w:sz w:val="24"/>
              </w:rPr>
              <w:t xml:space="preserve">Практическое занятие. </w:t>
            </w:r>
          </w:p>
          <w:p w:rsidR="00760B04" w:rsidRPr="00906FEC" w:rsidRDefault="00760B04" w:rsidP="005732AF">
            <w:pPr>
              <w:spacing w:after="0" w:line="240" w:lineRule="auto"/>
              <w:ind w:right="-215"/>
              <w:contextualSpacing/>
              <w:rPr>
                <w:rFonts w:ascii="Times New Roman" w:hAnsi="Times New Roman"/>
                <w:sz w:val="24"/>
              </w:rPr>
            </w:pPr>
            <w:r w:rsidRPr="00906FEC">
              <w:rPr>
                <w:rFonts w:ascii="Times New Roman" w:hAnsi="Times New Roman"/>
                <w:sz w:val="24"/>
              </w:rPr>
              <w:t>Задания А</w:t>
            </w:r>
            <w:proofErr w:type="gramStart"/>
            <w:r w:rsidRPr="00906FEC">
              <w:rPr>
                <w:rFonts w:ascii="Times New Roman" w:hAnsi="Times New Roman"/>
                <w:sz w:val="24"/>
              </w:rPr>
              <w:t>4</w:t>
            </w:r>
            <w:proofErr w:type="gramEnd"/>
            <w:r w:rsidRPr="00906FEC">
              <w:rPr>
                <w:rFonts w:ascii="Times New Roman" w:hAnsi="Times New Roman"/>
                <w:sz w:val="24"/>
              </w:rPr>
              <w:t xml:space="preserve">, А5, А26. </w:t>
            </w:r>
          </w:p>
        </w:tc>
        <w:tc>
          <w:tcPr>
            <w:tcW w:w="850" w:type="dxa"/>
            <w:tcBorders>
              <w:left w:val="single" w:sz="4" w:space="0" w:color="auto"/>
            </w:tcBorders>
          </w:tcPr>
          <w:p w:rsidR="00760B04" w:rsidRDefault="00760B04" w:rsidP="00573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5732AF">
            <w:pPr>
              <w:spacing w:after="0" w:line="240" w:lineRule="auto"/>
              <w:ind w:right="-215"/>
              <w:contextualSpacing/>
              <w:rPr>
                <w:rFonts w:ascii="Times New Roman" w:hAnsi="Times New Roman"/>
                <w:sz w:val="24"/>
              </w:rPr>
            </w:pPr>
            <w:r w:rsidRPr="00906FEC">
              <w:rPr>
                <w:rFonts w:ascii="Times New Roman" w:hAnsi="Times New Roman"/>
                <w:sz w:val="24"/>
              </w:rPr>
              <w:t>Тренировочные упражнения по теме  «Синтаксические  нормы современного литературного языка».</w:t>
            </w:r>
          </w:p>
        </w:tc>
        <w:tc>
          <w:tcPr>
            <w:tcW w:w="4820" w:type="dxa"/>
            <w:gridSpan w:val="2"/>
          </w:tcPr>
          <w:p w:rsidR="00760B04" w:rsidRPr="002528A4" w:rsidRDefault="00760B04" w:rsidP="002528A4">
            <w:pPr>
              <w:spacing w:after="0" w:line="240" w:lineRule="auto"/>
              <w:rPr>
                <w:rFonts w:ascii="Times New Roman" w:hAnsi="Times New Roman" w:cs="Times New Roman"/>
                <w:sz w:val="24"/>
                <w:szCs w:val="24"/>
              </w:rPr>
            </w:pPr>
            <w:r w:rsidRPr="002528A4">
              <w:rPr>
                <w:rFonts w:ascii="Times New Roman" w:hAnsi="Times New Roman" w:cs="Times New Roman"/>
                <w:sz w:val="24"/>
                <w:szCs w:val="24"/>
              </w:rPr>
              <w:t>Тренировочные упражнения</w:t>
            </w:r>
          </w:p>
        </w:tc>
      </w:tr>
      <w:tr w:rsidR="00760B04" w:rsidRPr="009B15E9" w:rsidTr="00760B04">
        <w:trPr>
          <w:gridAfter w:val="2"/>
          <w:wAfter w:w="206" w:type="dxa"/>
          <w:trHeight w:val="831"/>
        </w:trPr>
        <w:tc>
          <w:tcPr>
            <w:tcW w:w="581" w:type="dxa"/>
          </w:tcPr>
          <w:p w:rsidR="00760B04" w:rsidRDefault="00760B04" w:rsidP="007C2CFA">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857" w:type="dxa"/>
            <w:tcBorders>
              <w:right w:val="single" w:sz="4" w:space="0" w:color="auto"/>
            </w:tcBorders>
          </w:tcPr>
          <w:p w:rsidR="00760B04" w:rsidRPr="00DD60E2" w:rsidRDefault="00EC1DBB" w:rsidP="007C2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20.03</w:t>
            </w:r>
          </w:p>
        </w:tc>
        <w:tc>
          <w:tcPr>
            <w:tcW w:w="993" w:type="dxa"/>
            <w:tcBorders>
              <w:left w:val="single" w:sz="4" w:space="0" w:color="auto"/>
            </w:tcBorders>
          </w:tcPr>
          <w:p w:rsidR="00760B04" w:rsidRPr="00DD60E2" w:rsidRDefault="00760B04" w:rsidP="007C2CFA">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7C2CFA">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Как писать сочинение-рассуждение. Требования к выполнению части С.</w:t>
            </w:r>
          </w:p>
        </w:tc>
        <w:tc>
          <w:tcPr>
            <w:tcW w:w="850" w:type="dxa"/>
            <w:tcBorders>
              <w:left w:val="single" w:sz="4" w:space="0" w:color="auto"/>
            </w:tcBorders>
          </w:tcPr>
          <w:p w:rsidR="00760B04" w:rsidRDefault="00760B04" w:rsidP="007C2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7C2CFA">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Познакомить учащихся с требованиями к выполнению части</w:t>
            </w:r>
            <w:proofErr w:type="gramStart"/>
            <w:r w:rsidRPr="00906FEC">
              <w:rPr>
                <w:rFonts w:ascii="Times New Roman" w:hAnsi="Times New Roman"/>
                <w:sz w:val="24"/>
                <w:szCs w:val="24"/>
              </w:rPr>
              <w:t xml:space="preserve"> С</w:t>
            </w:r>
            <w:proofErr w:type="gramEnd"/>
            <w:r w:rsidRPr="00906FEC">
              <w:rPr>
                <w:rFonts w:ascii="Times New Roman" w:hAnsi="Times New Roman"/>
                <w:sz w:val="24"/>
                <w:szCs w:val="24"/>
              </w:rPr>
              <w:t xml:space="preserve"> ЕГЭ.</w:t>
            </w:r>
          </w:p>
        </w:tc>
        <w:tc>
          <w:tcPr>
            <w:tcW w:w="4820" w:type="dxa"/>
            <w:gridSpan w:val="2"/>
          </w:tcPr>
          <w:p w:rsidR="00760B04" w:rsidRPr="00AF3CA8" w:rsidRDefault="00760B04" w:rsidP="00D42C3E">
            <w:pPr>
              <w:snapToGrid w:val="0"/>
              <w:rPr>
                <w:rFonts w:ascii="Times New Roman" w:hAnsi="Times New Roman" w:cs="Times New Roman"/>
                <w:sz w:val="24"/>
                <w:szCs w:val="24"/>
              </w:rPr>
            </w:pPr>
            <w:r w:rsidRPr="00AF3CA8">
              <w:rPr>
                <w:rFonts w:ascii="Times New Roman" w:hAnsi="Times New Roman" w:cs="Times New Roman"/>
                <w:sz w:val="24"/>
                <w:szCs w:val="24"/>
              </w:rPr>
              <w:t>Лекция</w:t>
            </w:r>
          </w:p>
        </w:tc>
      </w:tr>
      <w:tr w:rsidR="00760B04" w:rsidRPr="009B15E9" w:rsidTr="00760B04">
        <w:trPr>
          <w:gridAfter w:val="2"/>
          <w:wAfter w:w="206" w:type="dxa"/>
          <w:trHeight w:val="983"/>
        </w:trPr>
        <w:tc>
          <w:tcPr>
            <w:tcW w:w="581" w:type="dxa"/>
          </w:tcPr>
          <w:p w:rsidR="00760B04" w:rsidRDefault="00760B04" w:rsidP="007C2CFA">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857" w:type="dxa"/>
            <w:tcBorders>
              <w:right w:val="single" w:sz="4" w:space="0" w:color="auto"/>
            </w:tcBorders>
          </w:tcPr>
          <w:p w:rsidR="00760B04" w:rsidRPr="00DD60E2" w:rsidRDefault="00EC1DBB" w:rsidP="007C2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25.03</w:t>
            </w:r>
          </w:p>
        </w:tc>
        <w:tc>
          <w:tcPr>
            <w:tcW w:w="993" w:type="dxa"/>
            <w:tcBorders>
              <w:left w:val="single" w:sz="4" w:space="0" w:color="auto"/>
            </w:tcBorders>
          </w:tcPr>
          <w:p w:rsidR="00760B04" w:rsidRPr="00DD60E2" w:rsidRDefault="00760B04" w:rsidP="007C2CFA">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7C2CFA">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Работа с текстом. Установление причинно-следственных отношений первого предложения текста и последующих</w:t>
            </w:r>
          </w:p>
        </w:tc>
        <w:tc>
          <w:tcPr>
            <w:tcW w:w="850" w:type="dxa"/>
            <w:tcBorders>
              <w:left w:val="single" w:sz="4" w:space="0" w:color="auto"/>
            </w:tcBorders>
          </w:tcPr>
          <w:p w:rsidR="00760B04" w:rsidRDefault="00760B04" w:rsidP="007C2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7C2CFA">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Актуализировать знания учащихся о функциональных стилях речи и сфере их использования. Отрабатывать навыки определения причинно-следственных связей между частями текста.</w:t>
            </w:r>
          </w:p>
        </w:tc>
        <w:tc>
          <w:tcPr>
            <w:tcW w:w="4820" w:type="dxa"/>
            <w:gridSpan w:val="2"/>
          </w:tcPr>
          <w:p w:rsidR="00760B04" w:rsidRPr="00AF3CA8" w:rsidRDefault="00760B04" w:rsidP="00D42C3E">
            <w:pPr>
              <w:snapToGrid w:val="0"/>
              <w:rPr>
                <w:rFonts w:ascii="Times New Roman" w:hAnsi="Times New Roman" w:cs="Times New Roman"/>
                <w:sz w:val="24"/>
                <w:szCs w:val="24"/>
              </w:rPr>
            </w:pPr>
            <w:r w:rsidRPr="00AF3CA8">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7C2CFA">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47</w:t>
            </w:r>
          </w:p>
        </w:tc>
        <w:tc>
          <w:tcPr>
            <w:tcW w:w="857" w:type="dxa"/>
            <w:tcBorders>
              <w:right w:val="single" w:sz="4" w:space="0" w:color="auto"/>
            </w:tcBorders>
          </w:tcPr>
          <w:p w:rsidR="00760B04" w:rsidRPr="00DD60E2" w:rsidRDefault="00EC1DBB" w:rsidP="007C2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27.03</w:t>
            </w:r>
          </w:p>
        </w:tc>
        <w:tc>
          <w:tcPr>
            <w:tcW w:w="993" w:type="dxa"/>
            <w:tcBorders>
              <w:left w:val="single" w:sz="4" w:space="0" w:color="auto"/>
            </w:tcBorders>
          </w:tcPr>
          <w:p w:rsidR="00760B04" w:rsidRPr="00DD60E2" w:rsidRDefault="00760B04" w:rsidP="007C2CFA">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7C2CFA">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Работа с текстом. Выявление языковых при</w:t>
            </w:r>
            <w:r>
              <w:rPr>
                <w:rFonts w:ascii="Times New Roman" w:hAnsi="Times New Roman"/>
                <w:sz w:val="24"/>
                <w:szCs w:val="24"/>
              </w:rPr>
              <w:t xml:space="preserve">ёмов связи предложений в тексте. </w:t>
            </w:r>
          </w:p>
        </w:tc>
        <w:tc>
          <w:tcPr>
            <w:tcW w:w="850" w:type="dxa"/>
            <w:tcBorders>
              <w:left w:val="single" w:sz="4" w:space="0" w:color="auto"/>
            </w:tcBorders>
          </w:tcPr>
          <w:p w:rsidR="00760B04" w:rsidRDefault="00760B04" w:rsidP="007C2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7C2CFA">
            <w:pPr>
              <w:snapToGrid w:val="0"/>
              <w:spacing w:after="0" w:line="240" w:lineRule="auto"/>
              <w:contextualSpacing/>
              <w:jc w:val="both"/>
              <w:rPr>
                <w:rFonts w:ascii="Times New Roman" w:hAnsi="Times New Roman"/>
                <w:sz w:val="24"/>
                <w:szCs w:val="24"/>
              </w:rPr>
            </w:pPr>
            <w:r>
              <w:rPr>
                <w:rFonts w:ascii="Times New Roman" w:hAnsi="Times New Roman"/>
                <w:sz w:val="24"/>
                <w:szCs w:val="24"/>
              </w:rPr>
              <w:t>Л</w:t>
            </w:r>
            <w:r w:rsidRPr="00906FEC">
              <w:rPr>
                <w:rFonts w:ascii="Times New Roman" w:hAnsi="Times New Roman"/>
                <w:sz w:val="24"/>
                <w:szCs w:val="24"/>
              </w:rPr>
              <w:t xml:space="preserve">ексический повтор, </w:t>
            </w:r>
            <w:proofErr w:type="spellStart"/>
            <w:r w:rsidRPr="00906FEC">
              <w:rPr>
                <w:rFonts w:ascii="Times New Roman" w:hAnsi="Times New Roman"/>
                <w:sz w:val="24"/>
                <w:szCs w:val="24"/>
              </w:rPr>
              <w:t>однотематическая</w:t>
            </w:r>
            <w:proofErr w:type="spellEnd"/>
            <w:r w:rsidRPr="00906FEC">
              <w:rPr>
                <w:rFonts w:ascii="Times New Roman" w:hAnsi="Times New Roman"/>
                <w:sz w:val="24"/>
                <w:szCs w:val="24"/>
              </w:rPr>
              <w:t xml:space="preserve"> лексика, местоимённые замены, видовременная соотнесённость глаголов</w:t>
            </w:r>
            <w:r>
              <w:rPr>
                <w:rFonts w:ascii="Times New Roman" w:hAnsi="Times New Roman"/>
                <w:sz w:val="24"/>
                <w:szCs w:val="24"/>
              </w:rPr>
              <w:t xml:space="preserve">, </w:t>
            </w:r>
            <w:r w:rsidRPr="00906FEC">
              <w:rPr>
                <w:rFonts w:ascii="Times New Roman" w:hAnsi="Times New Roman"/>
                <w:sz w:val="24"/>
                <w:szCs w:val="24"/>
              </w:rPr>
              <w:t>использование союзов, союзных слов, выявление воспроизведённых во всём контексте «ключевых слов» и их заменителей</w:t>
            </w:r>
            <w:r>
              <w:rPr>
                <w:rFonts w:ascii="Times New Roman" w:hAnsi="Times New Roman"/>
                <w:sz w:val="24"/>
                <w:szCs w:val="24"/>
              </w:rPr>
              <w:t>.</w:t>
            </w:r>
            <w:r w:rsidRPr="00906FEC">
              <w:rPr>
                <w:rFonts w:ascii="Times New Roman" w:hAnsi="Times New Roman"/>
                <w:sz w:val="24"/>
                <w:szCs w:val="24"/>
              </w:rPr>
              <w:t xml:space="preserve"> Совершенствовать умение учащихся анализировать текст.</w:t>
            </w:r>
          </w:p>
        </w:tc>
        <w:tc>
          <w:tcPr>
            <w:tcW w:w="4820" w:type="dxa"/>
            <w:gridSpan w:val="2"/>
          </w:tcPr>
          <w:p w:rsidR="00760B04" w:rsidRPr="00AF3CA8" w:rsidRDefault="00760B04" w:rsidP="00D42C3E">
            <w:pPr>
              <w:snapToGrid w:val="0"/>
              <w:rPr>
                <w:rFonts w:ascii="Times New Roman" w:hAnsi="Times New Roman" w:cs="Times New Roman"/>
                <w:sz w:val="24"/>
                <w:szCs w:val="24"/>
              </w:rPr>
            </w:pPr>
            <w:r w:rsidRPr="00AF3CA8">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7C2CFA">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857" w:type="dxa"/>
            <w:tcBorders>
              <w:right w:val="single" w:sz="4" w:space="0" w:color="auto"/>
            </w:tcBorders>
          </w:tcPr>
          <w:p w:rsidR="00760B04" w:rsidRPr="00DD60E2" w:rsidRDefault="00EC1DBB" w:rsidP="007C2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01.04</w:t>
            </w:r>
          </w:p>
        </w:tc>
        <w:tc>
          <w:tcPr>
            <w:tcW w:w="993" w:type="dxa"/>
            <w:tcBorders>
              <w:left w:val="single" w:sz="4" w:space="0" w:color="auto"/>
            </w:tcBorders>
          </w:tcPr>
          <w:p w:rsidR="00760B04" w:rsidRPr="00DD60E2" w:rsidRDefault="00760B04" w:rsidP="007C2CFA">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7C2CFA">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 xml:space="preserve">Анализ языковых средств выразительности. </w:t>
            </w:r>
          </w:p>
        </w:tc>
        <w:tc>
          <w:tcPr>
            <w:tcW w:w="850" w:type="dxa"/>
            <w:tcBorders>
              <w:left w:val="single" w:sz="4" w:space="0" w:color="auto"/>
            </w:tcBorders>
          </w:tcPr>
          <w:p w:rsidR="00760B04" w:rsidRDefault="00760B04" w:rsidP="007C2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103" w:type="dxa"/>
            <w:gridSpan w:val="2"/>
          </w:tcPr>
          <w:p w:rsidR="00760B04" w:rsidRPr="00906FEC" w:rsidRDefault="00760B04" w:rsidP="007C2CFA">
            <w:pPr>
              <w:snapToGrid w:val="0"/>
              <w:spacing w:after="0" w:line="240" w:lineRule="auto"/>
              <w:contextualSpacing/>
              <w:jc w:val="both"/>
              <w:rPr>
                <w:rFonts w:ascii="Times New Roman" w:hAnsi="Times New Roman"/>
                <w:sz w:val="24"/>
                <w:szCs w:val="24"/>
              </w:rPr>
            </w:pPr>
            <w:proofErr w:type="gramStart"/>
            <w:r w:rsidRPr="00906FEC">
              <w:rPr>
                <w:rFonts w:ascii="Times New Roman" w:hAnsi="Times New Roman"/>
                <w:sz w:val="24"/>
                <w:szCs w:val="24"/>
              </w:rPr>
              <w:t>Тропы (эпитет, метафора, олицетворение, гипербола и т.д.)</w:t>
            </w:r>
            <w:r>
              <w:rPr>
                <w:rFonts w:ascii="Times New Roman" w:hAnsi="Times New Roman"/>
                <w:sz w:val="24"/>
                <w:szCs w:val="24"/>
              </w:rPr>
              <w:t>, к</w:t>
            </w:r>
            <w:r w:rsidRPr="00906FEC">
              <w:rPr>
                <w:rFonts w:ascii="Times New Roman" w:hAnsi="Times New Roman"/>
                <w:sz w:val="24"/>
                <w:szCs w:val="24"/>
              </w:rPr>
              <w:t>о</w:t>
            </w:r>
            <w:r>
              <w:rPr>
                <w:rFonts w:ascii="Times New Roman" w:hAnsi="Times New Roman"/>
                <w:sz w:val="24"/>
                <w:szCs w:val="24"/>
              </w:rPr>
              <w:t>нтекстные синонимы и антонимы, а</w:t>
            </w:r>
            <w:r w:rsidRPr="00906FEC">
              <w:rPr>
                <w:rFonts w:ascii="Times New Roman" w:hAnsi="Times New Roman"/>
                <w:sz w:val="24"/>
                <w:szCs w:val="24"/>
              </w:rPr>
              <w:t>нтитеза</w:t>
            </w:r>
            <w:r>
              <w:rPr>
                <w:rFonts w:ascii="Times New Roman" w:hAnsi="Times New Roman"/>
                <w:sz w:val="24"/>
                <w:szCs w:val="24"/>
              </w:rPr>
              <w:t xml:space="preserve">, </w:t>
            </w:r>
            <w:r w:rsidRPr="00906FEC">
              <w:rPr>
                <w:rFonts w:ascii="Times New Roman" w:hAnsi="Times New Roman"/>
                <w:sz w:val="24"/>
                <w:szCs w:val="24"/>
              </w:rPr>
              <w:t>Парцелляция.</w:t>
            </w:r>
            <w:proofErr w:type="gramEnd"/>
            <w:r w:rsidRPr="00906FEC">
              <w:rPr>
                <w:rFonts w:ascii="Times New Roman" w:hAnsi="Times New Roman"/>
                <w:sz w:val="24"/>
                <w:szCs w:val="24"/>
              </w:rPr>
              <w:t xml:space="preserve"> Градация. Риторический вопрос. Ряды однородных членов. Инверсия.</w:t>
            </w:r>
          </w:p>
        </w:tc>
        <w:tc>
          <w:tcPr>
            <w:tcW w:w="4820" w:type="dxa"/>
            <w:gridSpan w:val="2"/>
          </w:tcPr>
          <w:p w:rsidR="00760B04" w:rsidRPr="00AF3CA8" w:rsidRDefault="00760B04" w:rsidP="00D42C3E">
            <w:pPr>
              <w:snapToGrid w:val="0"/>
              <w:rPr>
                <w:rFonts w:ascii="Times New Roman" w:hAnsi="Times New Roman" w:cs="Times New Roman"/>
                <w:sz w:val="24"/>
                <w:szCs w:val="24"/>
              </w:rPr>
            </w:pPr>
            <w:r w:rsidRPr="00AF3CA8">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7C2CFA">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857" w:type="dxa"/>
            <w:tcBorders>
              <w:right w:val="single" w:sz="4" w:space="0" w:color="auto"/>
            </w:tcBorders>
          </w:tcPr>
          <w:p w:rsidR="00760B04" w:rsidRPr="00DD60E2" w:rsidRDefault="00EC1DBB" w:rsidP="007C2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03.04</w:t>
            </w:r>
          </w:p>
        </w:tc>
        <w:tc>
          <w:tcPr>
            <w:tcW w:w="993" w:type="dxa"/>
            <w:tcBorders>
              <w:left w:val="single" w:sz="4" w:space="0" w:color="auto"/>
            </w:tcBorders>
          </w:tcPr>
          <w:p w:rsidR="00760B04" w:rsidRPr="00DD60E2" w:rsidRDefault="00760B04" w:rsidP="007C2CFA">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7C2CFA">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Знакомство с критериями оценки части С.</w:t>
            </w:r>
          </w:p>
          <w:p w:rsidR="00760B04" w:rsidRPr="00906FEC" w:rsidRDefault="00760B04" w:rsidP="007C2CFA">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Структура сочинения на основе предложенного текста.</w:t>
            </w:r>
          </w:p>
        </w:tc>
        <w:tc>
          <w:tcPr>
            <w:tcW w:w="850" w:type="dxa"/>
            <w:tcBorders>
              <w:left w:val="single" w:sz="4" w:space="0" w:color="auto"/>
            </w:tcBorders>
          </w:tcPr>
          <w:p w:rsidR="00760B04" w:rsidRDefault="00760B04" w:rsidP="007C2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7C2CFA">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Познакомить с критериями оценивания сочинения учащихся по 12-ти критериям (К</w:t>
            </w:r>
            <w:proofErr w:type="gramStart"/>
            <w:r w:rsidRPr="00906FEC">
              <w:rPr>
                <w:rFonts w:ascii="Times New Roman" w:hAnsi="Times New Roman"/>
                <w:sz w:val="24"/>
                <w:szCs w:val="24"/>
              </w:rPr>
              <w:t>1</w:t>
            </w:r>
            <w:proofErr w:type="gramEnd"/>
            <w:r w:rsidRPr="00906FEC">
              <w:rPr>
                <w:rFonts w:ascii="Times New Roman" w:hAnsi="Times New Roman"/>
                <w:sz w:val="24"/>
                <w:szCs w:val="24"/>
              </w:rPr>
              <w:t xml:space="preserve"> – К12).</w:t>
            </w:r>
            <w:r>
              <w:rPr>
                <w:rFonts w:ascii="Times New Roman" w:hAnsi="Times New Roman"/>
                <w:sz w:val="24"/>
                <w:szCs w:val="24"/>
              </w:rPr>
              <w:t xml:space="preserve"> </w:t>
            </w:r>
            <w:r w:rsidRPr="00906FEC">
              <w:rPr>
                <w:rFonts w:ascii="Times New Roman" w:hAnsi="Times New Roman"/>
                <w:sz w:val="24"/>
                <w:szCs w:val="24"/>
              </w:rPr>
              <w:t>Познакомить учащихся со структурой сочинения на основе предложенного текста.</w:t>
            </w:r>
          </w:p>
        </w:tc>
        <w:tc>
          <w:tcPr>
            <w:tcW w:w="4820" w:type="dxa"/>
            <w:gridSpan w:val="2"/>
          </w:tcPr>
          <w:p w:rsidR="00760B04" w:rsidRPr="00353658" w:rsidRDefault="00760B04" w:rsidP="007C2CFA">
            <w:pPr>
              <w:spacing w:after="0" w:line="240" w:lineRule="auto"/>
              <w:jc w:val="both"/>
              <w:rPr>
                <w:rFonts w:ascii="Times New Roman" w:hAnsi="Times New Roman" w:cs="Times New Roman"/>
                <w:sz w:val="24"/>
                <w:szCs w:val="24"/>
              </w:rPr>
            </w:pPr>
            <w:r w:rsidRPr="00353658">
              <w:rPr>
                <w:rFonts w:ascii="Times New Roman" w:hAnsi="Times New Roman" w:cs="Times New Roman"/>
                <w:sz w:val="24"/>
                <w:szCs w:val="24"/>
              </w:rPr>
              <w:t>Лекция</w:t>
            </w:r>
          </w:p>
        </w:tc>
      </w:tr>
      <w:tr w:rsidR="00760B04" w:rsidRPr="009B15E9" w:rsidTr="00760B04">
        <w:trPr>
          <w:gridAfter w:val="2"/>
          <w:wAfter w:w="206" w:type="dxa"/>
          <w:trHeight w:val="983"/>
        </w:trPr>
        <w:tc>
          <w:tcPr>
            <w:tcW w:w="581" w:type="dxa"/>
          </w:tcPr>
          <w:p w:rsidR="00760B04" w:rsidRDefault="00760B04" w:rsidP="007C2CFA">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857" w:type="dxa"/>
            <w:tcBorders>
              <w:right w:val="single" w:sz="4" w:space="0" w:color="auto"/>
            </w:tcBorders>
          </w:tcPr>
          <w:p w:rsidR="00760B04" w:rsidRPr="00DD60E2" w:rsidRDefault="00EC1DBB" w:rsidP="007C2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08.04</w:t>
            </w:r>
          </w:p>
        </w:tc>
        <w:tc>
          <w:tcPr>
            <w:tcW w:w="993" w:type="dxa"/>
            <w:tcBorders>
              <w:left w:val="single" w:sz="4" w:space="0" w:color="auto"/>
            </w:tcBorders>
          </w:tcPr>
          <w:p w:rsidR="00760B04" w:rsidRPr="00DD60E2" w:rsidRDefault="00760B04" w:rsidP="007C2CFA">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Определение темы и проблематики текста.</w:t>
            </w:r>
            <w:r>
              <w:rPr>
                <w:rFonts w:ascii="Times New Roman" w:hAnsi="Times New Roman"/>
                <w:sz w:val="24"/>
                <w:szCs w:val="24"/>
              </w:rPr>
              <w:t xml:space="preserve"> </w:t>
            </w:r>
            <w:r w:rsidRPr="00906FEC">
              <w:rPr>
                <w:rFonts w:ascii="Times New Roman" w:hAnsi="Times New Roman"/>
                <w:sz w:val="24"/>
                <w:szCs w:val="24"/>
              </w:rPr>
              <w:t>Смысловой анализ текста на основе составления его логической схемы.</w:t>
            </w:r>
          </w:p>
        </w:tc>
        <w:tc>
          <w:tcPr>
            <w:tcW w:w="850" w:type="dxa"/>
            <w:tcBorders>
              <w:left w:val="single" w:sz="4" w:space="0" w:color="auto"/>
            </w:tcBorders>
          </w:tcPr>
          <w:p w:rsidR="00760B04" w:rsidRDefault="00760B04" w:rsidP="007C2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7C2CFA">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Совершенствовать умение учащихся определять основные темы и проблемы текста. Проблема текста, виды проблем, приемы выделения проблем текста, способы формулирования проблемы.</w:t>
            </w:r>
            <w:r>
              <w:rPr>
                <w:rFonts w:ascii="Times New Roman" w:hAnsi="Times New Roman"/>
                <w:sz w:val="24"/>
                <w:szCs w:val="24"/>
              </w:rPr>
              <w:t xml:space="preserve"> </w:t>
            </w:r>
            <w:r w:rsidRPr="00906FEC">
              <w:rPr>
                <w:rFonts w:ascii="Times New Roman" w:hAnsi="Times New Roman"/>
                <w:sz w:val="24"/>
                <w:szCs w:val="24"/>
              </w:rPr>
              <w:t>Совершенствовать умение учащихся анализировать текст.</w:t>
            </w:r>
          </w:p>
        </w:tc>
        <w:tc>
          <w:tcPr>
            <w:tcW w:w="4820" w:type="dxa"/>
            <w:gridSpan w:val="2"/>
          </w:tcPr>
          <w:p w:rsidR="00760B04" w:rsidRPr="00353658" w:rsidRDefault="00760B04" w:rsidP="00D42C3E">
            <w:pPr>
              <w:snapToGrid w:val="0"/>
              <w:rPr>
                <w:rFonts w:ascii="Times New Roman" w:hAnsi="Times New Roman" w:cs="Times New Roman"/>
                <w:sz w:val="24"/>
                <w:szCs w:val="24"/>
              </w:rPr>
            </w:pPr>
            <w:r w:rsidRPr="00353658">
              <w:rPr>
                <w:rFonts w:ascii="Times New Roman" w:hAnsi="Times New Roman" w:cs="Times New Roman"/>
                <w:sz w:val="24"/>
                <w:szCs w:val="24"/>
              </w:rPr>
              <w:t>Практикум</w:t>
            </w:r>
          </w:p>
        </w:tc>
      </w:tr>
      <w:tr w:rsidR="00760B04" w:rsidRPr="009B15E9" w:rsidTr="00760B04">
        <w:trPr>
          <w:gridAfter w:val="2"/>
          <w:wAfter w:w="206" w:type="dxa"/>
          <w:trHeight w:val="796"/>
        </w:trPr>
        <w:tc>
          <w:tcPr>
            <w:tcW w:w="581" w:type="dxa"/>
          </w:tcPr>
          <w:p w:rsidR="00760B04" w:rsidRDefault="00760B04" w:rsidP="004A5DC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857" w:type="dxa"/>
            <w:tcBorders>
              <w:right w:val="single" w:sz="4" w:space="0" w:color="auto"/>
            </w:tcBorders>
          </w:tcPr>
          <w:p w:rsidR="00760B04" w:rsidRPr="00DD60E2" w:rsidRDefault="00EC1DBB" w:rsidP="004A5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10.04</w:t>
            </w:r>
          </w:p>
        </w:tc>
        <w:tc>
          <w:tcPr>
            <w:tcW w:w="993" w:type="dxa"/>
            <w:tcBorders>
              <w:left w:val="single" w:sz="4" w:space="0" w:color="auto"/>
            </w:tcBorders>
          </w:tcPr>
          <w:p w:rsidR="00760B04" w:rsidRPr="00DD60E2" w:rsidRDefault="00760B04" w:rsidP="004A5DC1">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Комментарий одной из проблем, поднятых в тексте.</w:t>
            </w:r>
          </w:p>
        </w:tc>
        <w:tc>
          <w:tcPr>
            <w:tcW w:w="850" w:type="dxa"/>
            <w:tcBorders>
              <w:left w:val="single" w:sz="4" w:space="0" w:color="auto"/>
            </w:tcBorders>
          </w:tcPr>
          <w:p w:rsidR="00760B04" w:rsidRDefault="00760B04" w:rsidP="004A5DC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 xml:space="preserve">Типы комментирования текста: </w:t>
            </w:r>
            <w:proofErr w:type="gramStart"/>
            <w:r w:rsidRPr="00906FEC">
              <w:rPr>
                <w:rFonts w:ascii="Times New Roman" w:hAnsi="Times New Roman"/>
                <w:sz w:val="24"/>
                <w:szCs w:val="24"/>
              </w:rPr>
              <w:t>текстуальный</w:t>
            </w:r>
            <w:proofErr w:type="gramEnd"/>
            <w:r w:rsidRPr="00906FEC">
              <w:rPr>
                <w:rFonts w:ascii="Times New Roman" w:hAnsi="Times New Roman"/>
                <w:sz w:val="24"/>
                <w:szCs w:val="24"/>
              </w:rPr>
              <w:t xml:space="preserve">,  </w:t>
            </w:r>
            <w:proofErr w:type="spellStart"/>
            <w:r w:rsidRPr="00906FEC">
              <w:rPr>
                <w:rFonts w:ascii="Times New Roman" w:hAnsi="Times New Roman"/>
                <w:sz w:val="24"/>
                <w:szCs w:val="24"/>
              </w:rPr>
              <w:t>концепционный</w:t>
            </w:r>
            <w:proofErr w:type="spellEnd"/>
            <w:r w:rsidRPr="00906FEC">
              <w:rPr>
                <w:rFonts w:ascii="Times New Roman" w:hAnsi="Times New Roman"/>
                <w:sz w:val="24"/>
                <w:szCs w:val="24"/>
              </w:rPr>
              <w:t>. Учить комментировать проблему, поднятую в тексте.</w:t>
            </w:r>
          </w:p>
        </w:tc>
        <w:tc>
          <w:tcPr>
            <w:tcW w:w="4820" w:type="dxa"/>
            <w:gridSpan w:val="2"/>
          </w:tcPr>
          <w:p w:rsidR="00760B04" w:rsidRPr="00353658" w:rsidRDefault="00760B04" w:rsidP="00D42C3E">
            <w:pPr>
              <w:snapToGrid w:val="0"/>
              <w:rPr>
                <w:rFonts w:ascii="Times New Roman" w:hAnsi="Times New Roman" w:cs="Times New Roman"/>
                <w:sz w:val="24"/>
                <w:szCs w:val="24"/>
              </w:rPr>
            </w:pPr>
            <w:r w:rsidRPr="00353658">
              <w:rPr>
                <w:rFonts w:ascii="Times New Roman" w:hAnsi="Times New Roman" w:cs="Times New Roman"/>
                <w:sz w:val="24"/>
                <w:szCs w:val="24"/>
              </w:rPr>
              <w:t>Практикум</w:t>
            </w:r>
          </w:p>
        </w:tc>
      </w:tr>
      <w:tr w:rsidR="00760B04" w:rsidRPr="009B15E9" w:rsidTr="00760B04">
        <w:trPr>
          <w:gridAfter w:val="2"/>
          <w:wAfter w:w="206" w:type="dxa"/>
          <w:trHeight w:val="587"/>
        </w:trPr>
        <w:tc>
          <w:tcPr>
            <w:tcW w:w="581" w:type="dxa"/>
          </w:tcPr>
          <w:p w:rsidR="00760B04" w:rsidRDefault="00760B04" w:rsidP="004A5DC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857" w:type="dxa"/>
            <w:tcBorders>
              <w:right w:val="single" w:sz="4" w:space="0" w:color="auto"/>
            </w:tcBorders>
          </w:tcPr>
          <w:p w:rsidR="00760B04" w:rsidRPr="00DD60E2" w:rsidRDefault="00EC1DBB" w:rsidP="004A5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15.04</w:t>
            </w:r>
          </w:p>
        </w:tc>
        <w:tc>
          <w:tcPr>
            <w:tcW w:w="993" w:type="dxa"/>
            <w:tcBorders>
              <w:left w:val="single" w:sz="4" w:space="0" w:color="auto"/>
            </w:tcBorders>
          </w:tcPr>
          <w:p w:rsidR="00760B04" w:rsidRPr="00DD60E2" w:rsidRDefault="00760B04" w:rsidP="004A5DC1">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Осмысление авторской позиции текста.</w:t>
            </w:r>
          </w:p>
        </w:tc>
        <w:tc>
          <w:tcPr>
            <w:tcW w:w="850" w:type="dxa"/>
            <w:tcBorders>
              <w:left w:val="single" w:sz="4" w:space="0" w:color="auto"/>
            </w:tcBorders>
          </w:tcPr>
          <w:p w:rsidR="00760B04" w:rsidRDefault="00760B04" w:rsidP="004A5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Учить осмысливать авторскую позицию и способы её выражения в тексте.</w:t>
            </w:r>
          </w:p>
        </w:tc>
        <w:tc>
          <w:tcPr>
            <w:tcW w:w="4820" w:type="dxa"/>
            <w:gridSpan w:val="2"/>
          </w:tcPr>
          <w:p w:rsidR="00760B04" w:rsidRPr="00353658" w:rsidRDefault="00760B04" w:rsidP="00D42C3E">
            <w:pPr>
              <w:snapToGrid w:val="0"/>
              <w:rPr>
                <w:rFonts w:ascii="Times New Roman" w:hAnsi="Times New Roman" w:cs="Times New Roman"/>
                <w:sz w:val="24"/>
                <w:szCs w:val="24"/>
              </w:rPr>
            </w:pPr>
            <w:r w:rsidRPr="00353658">
              <w:rPr>
                <w:rFonts w:ascii="Times New Roman" w:hAnsi="Times New Roman" w:cs="Times New Roman"/>
                <w:sz w:val="24"/>
                <w:szCs w:val="24"/>
              </w:rPr>
              <w:t>Комбинированное занятие</w:t>
            </w:r>
          </w:p>
        </w:tc>
      </w:tr>
      <w:tr w:rsidR="00760B04" w:rsidRPr="009B15E9" w:rsidTr="00760B04">
        <w:trPr>
          <w:gridAfter w:val="2"/>
          <w:wAfter w:w="206" w:type="dxa"/>
          <w:trHeight w:val="983"/>
        </w:trPr>
        <w:tc>
          <w:tcPr>
            <w:tcW w:w="581" w:type="dxa"/>
          </w:tcPr>
          <w:p w:rsidR="00760B04" w:rsidRDefault="00760B04" w:rsidP="004A5DC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857" w:type="dxa"/>
            <w:tcBorders>
              <w:right w:val="single" w:sz="4" w:space="0" w:color="auto"/>
            </w:tcBorders>
          </w:tcPr>
          <w:p w:rsidR="00760B04" w:rsidRPr="00DD60E2" w:rsidRDefault="00EC1DBB" w:rsidP="004A5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17.04</w:t>
            </w:r>
          </w:p>
        </w:tc>
        <w:tc>
          <w:tcPr>
            <w:tcW w:w="993" w:type="dxa"/>
            <w:tcBorders>
              <w:left w:val="single" w:sz="4" w:space="0" w:color="auto"/>
            </w:tcBorders>
          </w:tcPr>
          <w:p w:rsidR="00760B04" w:rsidRPr="00DD60E2" w:rsidRDefault="00760B04" w:rsidP="004A5DC1">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Приёмы логического мышления. Аргумент.</w:t>
            </w:r>
          </w:p>
          <w:p w:rsidR="00760B04" w:rsidRPr="00906FEC"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Типы аргументации в изложении собственной позиции.</w:t>
            </w:r>
          </w:p>
        </w:tc>
        <w:tc>
          <w:tcPr>
            <w:tcW w:w="850" w:type="dxa"/>
            <w:tcBorders>
              <w:left w:val="single" w:sz="4" w:space="0" w:color="auto"/>
            </w:tcBorders>
          </w:tcPr>
          <w:p w:rsidR="00760B04" w:rsidRDefault="00760B04" w:rsidP="004A5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Совершенствовать умение последовательно и аргументированно излагать свои мысли.</w:t>
            </w:r>
          </w:p>
          <w:p w:rsidR="00760B04" w:rsidRPr="00906FEC"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 xml:space="preserve">Познакомить с типами аргументации. Поддерживающая и опровергающая аргументация. Типы аргументов. Ссылки на общезначимый авторитет, свидетельства самого автора сочинения, ссылки на авторитет, примеры из художественной литературы. </w:t>
            </w:r>
            <w:r w:rsidRPr="00906FEC">
              <w:rPr>
                <w:rFonts w:ascii="Times New Roman" w:hAnsi="Times New Roman"/>
                <w:sz w:val="24"/>
                <w:szCs w:val="24"/>
              </w:rPr>
              <w:lastRenderedPageBreak/>
              <w:t>Логические доказательства. Чувственные аргументы.</w:t>
            </w:r>
          </w:p>
        </w:tc>
        <w:tc>
          <w:tcPr>
            <w:tcW w:w="4820" w:type="dxa"/>
            <w:gridSpan w:val="2"/>
          </w:tcPr>
          <w:p w:rsidR="00760B04" w:rsidRPr="00353658" w:rsidRDefault="00760B04" w:rsidP="00D42C3E">
            <w:pPr>
              <w:snapToGrid w:val="0"/>
              <w:rPr>
                <w:rFonts w:ascii="Times New Roman" w:hAnsi="Times New Roman" w:cs="Times New Roman"/>
                <w:sz w:val="24"/>
                <w:szCs w:val="24"/>
              </w:rPr>
            </w:pPr>
            <w:r w:rsidRPr="00353658">
              <w:rPr>
                <w:rFonts w:ascii="Times New Roman" w:hAnsi="Times New Roman" w:cs="Times New Roman"/>
                <w:sz w:val="24"/>
                <w:szCs w:val="24"/>
              </w:rPr>
              <w:lastRenderedPageBreak/>
              <w:t>Комбинированное занятие</w:t>
            </w:r>
          </w:p>
        </w:tc>
      </w:tr>
      <w:tr w:rsidR="00760B04" w:rsidRPr="009B15E9" w:rsidTr="00760B04">
        <w:trPr>
          <w:gridAfter w:val="2"/>
          <w:wAfter w:w="206" w:type="dxa"/>
          <w:trHeight w:val="983"/>
        </w:trPr>
        <w:tc>
          <w:tcPr>
            <w:tcW w:w="581" w:type="dxa"/>
          </w:tcPr>
          <w:p w:rsidR="00760B04" w:rsidRDefault="00760B04" w:rsidP="004A5DC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54</w:t>
            </w:r>
          </w:p>
        </w:tc>
        <w:tc>
          <w:tcPr>
            <w:tcW w:w="857" w:type="dxa"/>
            <w:tcBorders>
              <w:right w:val="single" w:sz="4" w:space="0" w:color="auto"/>
            </w:tcBorders>
          </w:tcPr>
          <w:p w:rsidR="00760B04" w:rsidRPr="00DD60E2" w:rsidRDefault="00EC1DBB" w:rsidP="004A5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22.04</w:t>
            </w:r>
          </w:p>
        </w:tc>
        <w:tc>
          <w:tcPr>
            <w:tcW w:w="993" w:type="dxa"/>
            <w:tcBorders>
              <w:left w:val="single" w:sz="4" w:space="0" w:color="auto"/>
            </w:tcBorders>
          </w:tcPr>
          <w:p w:rsidR="00760B04" w:rsidRPr="00DD60E2" w:rsidRDefault="00760B04" w:rsidP="004A5DC1">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С</w:t>
            </w:r>
            <w:r>
              <w:rPr>
                <w:rFonts w:ascii="Times New Roman" w:hAnsi="Times New Roman"/>
                <w:sz w:val="24"/>
                <w:szCs w:val="24"/>
              </w:rPr>
              <w:t>мысловая цельность текста</w:t>
            </w:r>
            <w:r w:rsidRPr="00906FEC">
              <w:rPr>
                <w:rFonts w:ascii="Times New Roman" w:hAnsi="Times New Roman"/>
                <w:sz w:val="24"/>
                <w:szCs w:val="24"/>
              </w:rPr>
              <w:t>. Абзацное членение текста. Логические ошибки</w:t>
            </w:r>
          </w:p>
        </w:tc>
        <w:tc>
          <w:tcPr>
            <w:tcW w:w="850" w:type="dxa"/>
            <w:tcBorders>
              <w:left w:val="single" w:sz="4" w:space="0" w:color="auto"/>
            </w:tcBorders>
          </w:tcPr>
          <w:p w:rsidR="00760B04" w:rsidRDefault="00760B04" w:rsidP="004A5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 xml:space="preserve">Повторить сведения о </w:t>
            </w:r>
            <w:proofErr w:type="spellStart"/>
            <w:r w:rsidRPr="00906FEC">
              <w:rPr>
                <w:rFonts w:ascii="Times New Roman" w:hAnsi="Times New Roman"/>
                <w:sz w:val="24"/>
                <w:szCs w:val="24"/>
              </w:rPr>
              <w:t>микротеме</w:t>
            </w:r>
            <w:proofErr w:type="spellEnd"/>
            <w:r w:rsidRPr="00906FEC">
              <w:rPr>
                <w:rFonts w:ascii="Times New Roman" w:hAnsi="Times New Roman"/>
                <w:sz w:val="24"/>
                <w:szCs w:val="24"/>
              </w:rPr>
              <w:t>, абзаце; повторить виды логических ошибок, познакомить с наиболее распространёнными логическими ошибками.</w:t>
            </w:r>
          </w:p>
        </w:tc>
        <w:tc>
          <w:tcPr>
            <w:tcW w:w="4820" w:type="dxa"/>
            <w:gridSpan w:val="2"/>
          </w:tcPr>
          <w:p w:rsidR="00760B04" w:rsidRPr="00353658" w:rsidRDefault="00760B04" w:rsidP="00D42C3E">
            <w:pPr>
              <w:snapToGrid w:val="0"/>
              <w:rPr>
                <w:rFonts w:ascii="Times New Roman" w:hAnsi="Times New Roman" w:cs="Times New Roman"/>
                <w:sz w:val="24"/>
                <w:szCs w:val="24"/>
              </w:rPr>
            </w:pPr>
            <w:r w:rsidRPr="00353658">
              <w:rPr>
                <w:rFonts w:ascii="Times New Roman" w:hAnsi="Times New Roman" w:cs="Times New Roman"/>
                <w:sz w:val="24"/>
                <w:szCs w:val="24"/>
              </w:rPr>
              <w:t>Комбинированное занятие</w:t>
            </w:r>
          </w:p>
        </w:tc>
      </w:tr>
      <w:tr w:rsidR="00760B04" w:rsidRPr="009B15E9" w:rsidTr="00760B04">
        <w:trPr>
          <w:gridAfter w:val="2"/>
          <w:wAfter w:w="206" w:type="dxa"/>
          <w:trHeight w:val="983"/>
        </w:trPr>
        <w:tc>
          <w:tcPr>
            <w:tcW w:w="581" w:type="dxa"/>
          </w:tcPr>
          <w:p w:rsidR="00760B04" w:rsidRDefault="00760B04" w:rsidP="004A5DC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857" w:type="dxa"/>
            <w:tcBorders>
              <w:right w:val="single" w:sz="4" w:space="0" w:color="auto"/>
            </w:tcBorders>
          </w:tcPr>
          <w:p w:rsidR="00760B04" w:rsidRPr="00DD60E2" w:rsidRDefault="00EC1DBB" w:rsidP="004A5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24.04</w:t>
            </w:r>
          </w:p>
        </w:tc>
        <w:tc>
          <w:tcPr>
            <w:tcW w:w="993" w:type="dxa"/>
            <w:tcBorders>
              <w:left w:val="single" w:sz="4" w:space="0" w:color="auto"/>
            </w:tcBorders>
          </w:tcPr>
          <w:p w:rsidR="00760B04" w:rsidRPr="00DD60E2" w:rsidRDefault="00760B04" w:rsidP="004A5DC1">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Виды речевых ошибок.</w:t>
            </w:r>
            <w:r>
              <w:rPr>
                <w:rFonts w:ascii="Times New Roman" w:hAnsi="Times New Roman"/>
                <w:sz w:val="24"/>
                <w:szCs w:val="24"/>
              </w:rPr>
              <w:t xml:space="preserve"> </w:t>
            </w:r>
            <w:r w:rsidRPr="00906FEC">
              <w:rPr>
                <w:rFonts w:ascii="Times New Roman" w:hAnsi="Times New Roman"/>
                <w:sz w:val="24"/>
                <w:szCs w:val="24"/>
              </w:rPr>
              <w:t>Виды грамматических ошибок.</w:t>
            </w:r>
          </w:p>
          <w:p w:rsidR="00760B04" w:rsidRPr="00906FEC" w:rsidRDefault="00760B04" w:rsidP="004A5DC1">
            <w:pPr>
              <w:spacing w:after="0" w:line="240" w:lineRule="auto"/>
              <w:contextualSpacing/>
              <w:rPr>
                <w:rFonts w:ascii="Times New Roman" w:hAnsi="Times New Roman"/>
                <w:sz w:val="24"/>
                <w:szCs w:val="24"/>
              </w:rPr>
            </w:pPr>
          </w:p>
        </w:tc>
        <w:tc>
          <w:tcPr>
            <w:tcW w:w="850" w:type="dxa"/>
            <w:tcBorders>
              <w:left w:val="single" w:sz="4" w:space="0" w:color="auto"/>
            </w:tcBorders>
          </w:tcPr>
          <w:p w:rsidR="00760B04" w:rsidRDefault="00760B04" w:rsidP="004A5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Повторить виды речевых ошибок. Познакомить с наиболее распространёнными речевыми ошибками.</w:t>
            </w:r>
            <w:r>
              <w:rPr>
                <w:rFonts w:ascii="Times New Roman" w:hAnsi="Times New Roman"/>
                <w:sz w:val="24"/>
                <w:szCs w:val="24"/>
              </w:rPr>
              <w:t xml:space="preserve"> </w:t>
            </w:r>
            <w:r w:rsidRPr="00906FEC">
              <w:rPr>
                <w:rFonts w:ascii="Times New Roman" w:hAnsi="Times New Roman"/>
                <w:sz w:val="24"/>
                <w:szCs w:val="24"/>
              </w:rPr>
              <w:t>Повторить виды грамматических ошибок. Познакомить с наиболее распространёнными грамматическими ошибками.</w:t>
            </w:r>
          </w:p>
        </w:tc>
        <w:tc>
          <w:tcPr>
            <w:tcW w:w="4820" w:type="dxa"/>
            <w:gridSpan w:val="2"/>
          </w:tcPr>
          <w:p w:rsidR="00760B04" w:rsidRPr="00353658" w:rsidRDefault="00760B04" w:rsidP="00D42C3E">
            <w:pPr>
              <w:snapToGrid w:val="0"/>
              <w:rPr>
                <w:rFonts w:ascii="Times New Roman" w:hAnsi="Times New Roman" w:cs="Times New Roman"/>
                <w:sz w:val="24"/>
                <w:szCs w:val="24"/>
              </w:rPr>
            </w:pPr>
            <w:r w:rsidRPr="00353658">
              <w:rPr>
                <w:rFonts w:ascii="Times New Roman" w:hAnsi="Times New Roman" w:cs="Times New Roman"/>
                <w:sz w:val="24"/>
                <w:szCs w:val="24"/>
              </w:rPr>
              <w:t>Комбинированное занятие</w:t>
            </w:r>
          </w:p>
        </w:tc>
      </w:tr>
      <w:tr w:rsidR="00760B04" w:rsidRPr="009B15E9" w:rsidTr="00760B04">
        <w:trPr>
          <w:gridAfter w:val="2"/>
          <w:wAfter w:w="206" w:type="dxa"/>
          <w:trHeight w:val="587"/>
        </w:trPr>
        <w:tc>
          <w:tcPr>
            <w:tcW w:w="581" w:type="dxa"/>
          </w:tcPr>
          <w:p w:rsidR="00760B04" w:rsidRDefault="00760B04" w:rsidP="004A5DC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857" w:type="dxa"/>
            <w:tcBorders>
              <w:right w:val="single" w:sz="4" w:space="0" w:color="auto"/>
            </w:tcBorders>
          </w:tcPr>
          <w:p w:rsidR="00760B04" w:rsidRDefault="00EC1DBB" w:rsidP="004A5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29.04</w:t>
            </w:r>
          </w:p>
          <w:p w:rsidR="00EC1DBB" w:rsidRDefault="00EC1DBB" w:rsidP="004A5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06.05</w:t>
            </w:r>
          </w:p>
          <w:p w:rsidR="00EC1DBB" w:rsidRPr="00DD60E2" w:rsidRDefault="00EC1DBB" w:rsidP="004A5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08.05</w:t>
            </w:r>
          </w:p>
        </w:tc>
        <w:tc>
          <w:tcPr>
            <w:tcW w:w="993" w:type="dxa"/>
            <w:tcBorders>
              <w:left w:val="single" w:sz="4" w:space="0" w:color="auto"/>
            </w:tcBorders>
          </w:tcPr>
          <w:p w:rsidR="00760B04" w:rsidRPr="00DD60E2" w:rsidRDefault="00760B04" w:rsidP="004A5DC1">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4A5DC1">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Практическое занятие.</w:t>
            </w:r>
          </w:p>
          <w:p w:rsidR="00760B04" w:rsidRPr="00906FEC" w:rsidRDefault="00760B04" w:rsidP="004A5DC1">
            <w:pPr>
              <w:spacing w:after="0" w:line="240" w:lineRule="auto"/>
              <w:contextualSpacing/>
              <w:rPr>
                <w:rFonts w:ascii="Times New Roman" w:hAnsi="Times New Roman"/>
                <w:sz w:val="24"/>
                <w:szCs w:val="24"/>
              </w:rPr>
            </w:pPr>
            <w:r w:rsidRPr="00906FEC">
              <w:rPr>
                <w:rFonts w:ascii="Times New Roman" w:hAnsi="Times New Roman"/>
                <w:sz w:val="24"/>
                <w:szCs w:val="24"/>
              </w:rPr>
              <w:t>Выполнение части С.</w:t>
            </w:r>
          </w:p>
        </w:tc>
        <w:tc>
          <w:tcPr>
            <w:tcW w:w="850" w:type="dxa"/>
            <w:tcBorders>
              <w:left w:val="single" w:sz="4" w:space="0" w:color="auto"/>
            </w:tcBorders>
          </w:tcPr>
          <w:p w:rsidR="00760B04" w:rsidRDefault="00EC1DBB" w:rsidP="004A5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103" w:type="dxa"/>
            <w:gridSpan w:val="2"/>
          </w:tcPr>
          <w:p w:rsidR="00760B04" w:rsidRPr="00906FEC" w:rsidRDefault="00760B04" w:rsidP="004A5DC1">
            <w:pPr>
              <w:snapToGrid w:val="0"/>
              <w:spacing w:after="0" w:line="240" w:lineRule="auto"/>
              <w:contextualSpacing/>
              <w:rPr>
                <w:rFonts w:ascii="Times New Roman" w:hAnsi="Times New Roman"/>
                <w:sz w:val="24"/>
                <w:szCs w:val="24"/>
              </w:rPr>
            </w:pPr>
            <w:r>
              <w:rPr>
                <w:rFonts w:ascii="Times New Roman" w:hAnsi="Times New Roman"/>
                <w:sz w:val="24"/>
                <w:szCs w:val="24"/>
              </w:rPr>
              <w:t>Написание сочинений на основе прочитанного текста.</w:t>
            </w:r>
          </w:p>
        </w:tc>
        <w:tc>
          <w:tcPr>
            <w:tcW w:w="4820" w:type="dxa"/>
            <w:gridSpan w:val="2"/>
          </w:tcPr>
          <w:p w:rsidR="00760B04" w:rsidRPr="00AF3CA8" w:rsidRDefault="00760B04" w:rsidP="00D42C3E">
            <w:pPr>
              <w:spacing w:after="0"/>
              <w:rPr>
                <w:sz w:val="24"/>
                <w:szCs w:val="24"/>
              </w:rPr>
            </w:pPr>
            <w:r w:rsidRPr="00AF3CA8">
              <w:rPr>
                <w:rFonts w:ascii="Times New Roman" w:hAnsi="Times New Roman" w:cs="Times New Roman"/>
                <w:sz w:val="24"/>
                <w:szCs w:val="24"/>
              </w:rPr>
              <w:t>Применять</w:t>
            </w:r>
            <w:r w:rsidRPr="00AF3CA8">
              <w:rPr>
                <w:rFonts w:ascii="Times New Roman" w:hAnsi="Times New Roman" w:cs="Times New Roman"/>
                <w:b/>
                <w:sz w:val="24"/>
                <w:szCs w:val="24"/>
              </w:rPr>
              <w:t xml:space="preserve"> </w:t>
            </w:r>
            <w:r w:rsidRPr="00AF3CA8">
              <w:rPr>
                <w:rFonts w:ascii="Times New Roman" w:hAnsi="Times New Roman" w:cs="Times New Roman"/>
                <w:sz w:val="24"/>
                <w:szCs w:val="24"/>
              </w:rPr>
              <w:t>знания для написания сочинения-рассуждения</w:t>
            </w:r>
          </w:p>
        </w:tc>
      </w:tr>
      <w:tr w:rsidR="00760B04" w:rsidRPr="009B15E9" w:rsidTr="00760B04">
        <w:trPr>
          <w:gridAfter w:val="2"/>
          <w:wAfter w:w="206" w:type="dxa"/>
          <w:trHeight w:val="695"/>
        </w:trPr>
        <w:tc>
          <w:tcPr>
            <w:tcW w:w="581" w:type="dxa"/>
          </w:tcPr>
          <w:p w:rsidR="00760B04" w:rsidRDefault="00760B04" w:rsidP="004A5DC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857" w:type="dxa"/>
            <w:tcBorders>
              <w:right w:val="single" w:sz="4" w:space="0" w:color="auto"/>
            </w:tcBorders>
          </w:tcPr>
          <w:p w:rsidR="00EC1DBB" w:rsidRDefault="00EC1DBB" w:rsidP="004A5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13.05</w:t>
            </w:r>
          </w:p>
          <w:p w:rsidR="00EC1DBB" w:rsidRDefault="00EC1DBB" w:rsidP="004A5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15.05</w:t>
            </w:r>
          </w:p>
          <w:p w:rsidR="00EC1DBB" w:rsidRDefault="00EC1DBB" w:rsidP="004A5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20.05</w:t>
            </w:r>
          </w:p>
          <w:p w:rsidR="00EC1DBB" w:rsidRPr="00DD60E2" w:rsidRDefault="00EC1DBB" w:rsidP="004A5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22.05</w:t>
            </w:r>
          </w:p>
        </w:tc>
        <w:tc>
          <w:tcPr>
            <w:tcW w:w="993" w:type="dxa"/>
            <w:tcBorders>
              <w:left w:val="single" w:sz="4" w:space="0" w:color="auto"/>
            </w:tcBorders>
          </w:tcPr>
          <w:p w:rsidR="00760B04" w:rsidRPr="00DD60E2" w:rsidRDefault="00760B04" w:rsidP="004A5DC1">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4A5DC1">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Практические работы по выполнению вариантов ЕГЭ</w:t>
            </w:r>
            <w:r>
              <w:rPr>
                <w:rFonts w:ascii="Times New Roman" w:hAnsi="Times New Roman"/>
                <w:sz w:val="24"/>
                <w:szCs w:val="24"/>
              </w:rPr>
              <w:t>.</w:t>
            </w:r>
          </w:p>
        </w:tc>
        <w:tc>
          <w:tcPr>
            <w:tcW w:w="850" w:type="dxa"/>
            <w:tcBorders>
              <w:left w:val="single" w:sz="4" w:space="0" w:color="auto"/>
            </w:tcBorders>
          </w:tcPr>
          <w:p w:rsidR="00760B04" w:rsidRDefault="00EC1DBB" w:rsidP="004A5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103" w:type="dxa"/>
            <w:gridSpan w:val="2"/>
          </w:tcPr>
          <w:p w:rsidR="00760B04" w:rsidRDefault="00760B04" w:rsidP="004A5DC1">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Закреплять навыки решения заданий ЕГЭ</w:t>
            </w:r>
            <w:r>
              <w:rPr>
                <w:rFonts w:ascii="Times New Roman" w:hAnsi="Times New Roman"/>
                <w:sz w:val="24"/>
                <w:szCs w:val="24"/>
              </w:rPr>
              <w:t>.</w:t>
            </w:r>
          </w:p>
        </w:tc>
        <w:tc>
          <w:tcPr>
            <w:tcW w:w="4820" w:type="dxa"/>
            <w:gridSpan w:val="2"/>
          </w:tcPr>
          <w:p w:rsidR="00760B04" w:rsidRPr="00AF3CA8" w:rsidRDefault="00760B04" w:rsidP="00AF3CA8">
            <w:pPr>
              <w:spacing w:after="0"/>
              <w:jc w:val="both"/>
              <w:rPr>
                <w:sz w:val="24"/>
                <w:szCs w:val="24"/>
              </w:rPr>
            </w:pPr>
            <w:r w:rsidRPr="00AF3CA8">
              <w:rPr>
                <w:rFonts w:ascii="Times New Roman" w:hAnsi="Times New Roman" w:cs="Times New Roman"/>
                <w:sz w:val="24"/>
                <w:szCs w:val="24"/>
              </w:rPr>
              <w:t>Применять знания для выполнения заданий ЕГЭ.</w:t>
            </w:r>
          </w:p>
        </w:tc>
      </w:tr>
      <w:tr w:rsidR="00B14EFF" w:rsidRPr="009B15E9" w:rsidTr="00760B04">
        <w:trPr>
          <w:gridAfter w:val="2"/>
          <w:wAfter w:w="206" w:type="dxa"/>
          <w:trHeight w:val="343"/>
        </w:trPr>
        <w:tc>
          <w:tcPr>
            <w:tcW w:w="581" w:type="dxa"/>
          </w:tcPr>
          <w:p w:rsidR="00B14EFF" w:rsidRDefault="00B14EFF" w:rsidP="004A5DC1">
            <w:pPr>
              <w:tabs>
                <w:tab w:val="left" w:pos="709"/>
              </w:tabs>
              <w:spacing w:after="0" w:line="240" w:lineRule="auto"/>
              <w:jc w:val="both"/>
              <w:rPr>
                <w:rFonts w:ascii="Times New Roman" w:hAnsi="Times New Roman" w:cs="Times New Roman"/>
                <w:sz w:val="24"/>
                <w:szCs w:val="24"/>
              </w:rPr>
            </w:pPr>
          </w:p>
        </w:tc>
        <w:tc>
          <w:tcPr>
            <w:tcW w:w="1850" w:type="dxa"/>
            <w:gridSpan w:val="2"/>
          </w:tcPr>
          <w:p w:rsidR="00B14EFF" w:rsidRPr="00DD60E2" w:rsidRDefault="00B14EFF" w:rsidP="004A5DC1">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B14EFF" w:rsidRPr="00B14EFF" w:rsidRDefault="00B14EFF" w:rsidP="004A5DC1">
            <w:pPr>
              <w:snapToGrid w:val="0"/>
              <w:spacing w:after="0" w:line="240" w:lineRule="auto"/>
              <w:contextualSpacing/>
              <w:rPr>
                <w:rFonts w:ascii="Times New Roman" w:hAnsi="Times New Roman"/>
                <w:b/>
                <w:sz w:val="24"/>
                <w:szCs w:val="24"/>
              </w:rPr>
            </w:pPr>
            <w:r w:rsidRPr="00B14EFF">
              <w:rPr>
                <w:rFonts w:ascii="Times New Roman" w:hAnsi="Times New Roman"/>
                <w:b/>
                <w:sz w:val="24"/>
                <w:szCs w:val="24"/>
              </w:rPr>
              <w:t>Итого</w:t>
            </w:r>
          </w:p>
        </w:tc>
        <w:tc>
          <w:tcPr>
            <w:tcW w:w="850" w:type="dxa"/>
            <w:tcBorders>
              <w:left w:val="single" w:sz="4" w:space="0" w:color="auto"/>
            </w:tcBorders>
          </w:tcPr>
          <w:p w:rsidR="00B14EFF" w:rsidRPr="00B14EFF" w:rsidRDefault="002C07C7" w:rsidP="004A5D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70</w:t>
            </w:r>
          </w:p>
        </w:tc>
        <w:tc>
          <w:tcPr>
            <w:tcW w:w="5103" w:type="dxa"/>
            <w:gridSpan w:val="2"/>
          </w:tcPr>
          <w:p w:rsidR="00B14EFF" w:rsidRPr="00906FEC" w:rsidRDefault="00B14EFF" w:rsidP="004A5DC1">
            <w:pPr>
              <w:snapToGrid w:val="0"/>
              <w:spacing w:after="0" w:line="240" w:lineRule="auto"/>
              <w:contextualSpacing/>
              <w:rPr>
                <w:rFonts w:ascii="Times New Roman" w:hAnsi="Times New Roman"/>
                <w:sz w:val="24"/>
                <w:szCs w:val="24"/>
              </w:rPr>
            </w:pPr>
          </w:p>
        </w:tc>
        <w:tc>
          <w:tcPr>
            <w:tcW w:w="4820" w:type="dxa"/>
            <w:gridSpan w:val="2"/>
          </w:tcPr>
          <w:p w:rsidR="00B14EFF" w:rsidRPr="00AF3CA8" w:rsidRDefault="00B14EFF" w:rsidP="00AF3CA8">
            <w:pPr>
              <w:spacing w:after="0"/>
              <w:jc w:val="both"/>
              <w:rPr>
                <w:rFonts w:ascii="Times New Roman" w:hAnsi="Times New Roman" w:cs="Times New Roman"/>
                <w:sz w:val="24"/>
                <w:szCs w:val="24"/>
              </w:rPr>
            </w:pPr>
          </w:p>
        </w:tc>
      </w:tr>
    </w:tbl>
    <w:p w:rsidR="009F4FB2" w:rsidRDefault="009F4FB2"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A0380B">
      <w:pPr>
        <w:spacing w:after="0" w:line="240" w:lineRule="auto"/>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lang w:eastAsia="ar-SA"/>
        </w:rPr>
        <w:sectPr w:rsidR="00A0380B" w:rsidSect="00DD60E2">
          <w:pgSz w:w="16838" w:h="11906" w:orient="landscape"/>
          <w:pgMar w:top="567" w:right="1134" w:bottom="567" w:left="1134" w:header="709" w:footer="709" w:gutter="0"/>
          <w:cols w:space="708"/>
          <w:docGrid w:linePitch="360"/>
        </w:sectPr>
      </w:pPr>
    </w:p>
    <w:p w:rsidR="006F7568" w:rsidRPr="00A0380B" w:rsidRDefault="006F7568" w:rsidP="00A0380B">
      <w:pPr>
        <w:spacing w:after="0" w:line="240" w:lineRule="auto"/>
        <w:ind w:firstLine="709"/>
        <w:jc w:val="both"/>
        <w:rPr>
          <w:rFonts w:ascii="Times New Roman" w:eastAsia="Times New Roman" w:hAnsi="Times New Roman" w:cs="Times New Roman"/>
          <w:b/>
          <w:sz w:val="24"/>
          <w:szCs w:val="24"/>
          <w:lang w:eastAsia="ar-SA"/>
        </w:rPr>
      </w:pPr>
      <w:r w:rsidRPr="00A0380B">
        <w:rPr>
          <w:rFonts w:ascii="Times New Roman" w:eastAsia="Times New Roman" w:hAnsi="Times New Roman" w:cs="Times New Roman"/>
          <w:b/>
          <w:sz w:val="24"/>
          <w:szCs w:val="24"/>
          <w:lang w:eastAsia="ar-SA"/>
        </w:rPr>
        <w:lastRenderedPageBreak/>
        <w:t>Перечень знаний, умений и навыков, которыми учащиеся должны владеть к концу изучения курса:</w:t>
      </w:r>
    </w:p>
    <w:p w:rsidR="006F7568" w:rsidRPr="00A0380B" w:rsidRDefault="006F7568" w:rsidP="00A0380B">
      <w:pPr>
        <w:pStyle w:val="1"/>
        <w:suppressAutoHyphens w:val="0"/>
        <w:ind w:firstLine="709"/>
        <w:jc w:val="both"/>
        <w:rPr>
          <w:rFonts w:ascii="Times New Roman" w:hAnsi="Times New Roman"/>
          <w:b/>
          <w:i/>
          <w:sz w:val="24"/>
          <w:szCs w:val="24"/>
        </w:rPr>
      </w:pPr>
      <w:r w:rsidRPr="00A0380B">
        <w:rPr>
          <w:rFonts w:ascii="Times New Roman" w:hAnsi="Times New Roman"/>
          <w:b/>
          <w:i/>
          <w:sz w:val="24"/>
          <w:szCs w:val="24"/>
        </w:rPr>
        <w:t>Орфоэпия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Должны знать:</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что изучает орфоэпия;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основные орфоэпические нормы произношения слов;</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xml:space="preserve">уметь: </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проводить орфоэпический разбор;</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находить в тексте основные выразительные фонетические средства.</w:t>
      </w:r>
    </w:p>
    <w:p w:rsidR="006F7568" w:rsidRPr="00A0380B" w:rsidRDefault="006F7568" w:rsidP="00A0380B">
      <w:pPr>
        <w:pStyle w:val="1"/>
        <w:suppressAutoHyphens w:val="0"/>
        <w:ind w:firstLine="709"/>
        <w:jc w:val="both"/>
        <w:rPr>
          <w:rFonts w:ascii="Times New Roman" w:hAnsi="Times New Roman"/>
          <w:b/>
          <w:i/>
          <w:sz w:val="24"/>
          <w:szCs w:val="24"/>
        </w:rPr>
      </w:pPr>
      <w:r w:rsidRPr="00A0380B">
        <w:rPr>
          <w:rFonts w:ascii="Times New Roman" w:hAnsi="Times New Roman"/>
          <w:b/>
          <w:i/>
          <w:sz w:val="24"/>
          <w:szCs w:val="24"/>
        </w:rPr>
        <w:t>Словообразование</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должны знать:</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что изучает словообразование;</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систему словообразующих и формообразующих морфем, основные способы образования слов;</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что морфема – это значимая часть слова, которая передаёт определённую информацию о его лексическом и грамматическом значении;</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что в морфемной структуре слова с течением времени могут происходить изменения;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как связано строение слова и его написание;</w:t>
      </w:r>
    </w:p>
    <w:p w:rsidR="006F7568" w:rsidRPr="00A0380B" w:rsidRDefault="006F7568" w:rsidP="00A0380B">
      <w:pPr>
        <w:pStyle w:val="1"/>
        <w:suppressAutoHyphens w:val="0"/>
        <w:ind w:firstLine="709"/>
        <w:jc w:val="both"/>
        <w:rPr>
          <w:rFonts w:ascii="Times New Roman" w:hAnsi="Times New Roman"/>
          <w:sz w:val="24"/>
          <w:szCs w:val="24"/>
        </w:rPr>
      </w:pP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уметь:</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опознавать морфемы с чередованием гласных и согласных;</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определять способы образования слов;</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находить в тексте основные выразительные словообразовательные средства.</w:t>
      </w:r>
    </w:p>
    <w:p w:rsidR="006F7568" w:rsidRPr="00A0380B" w:rsidRDefault="006F7568" w:rsidP="00A0380B">
      <w:pPr>
        <w:pStyle w:val="1"/>
        <w:suppressAutoHyphens w:val="0"/>
        <w:ind w:firstLine="709"/>
        <w:jc w:val="both"/>
        <w:rPr>
          <w:rFonts w:ascii="Times New Roman" w:hAnsi="Times New Roman"/>
          <w:b/>
          <w:i/>
          <w:sz w:val="24"/>
          <w:szCs w:val="24"/>
        </w:rPr>
      </w:pPr>
      <w:r w:rsidRPr="00A0380B">
        <w:rPr>
          <w:rFonts w:ascii="Times New Roman" w:hAnsi="Times New Roman"/>
          <w:b/>
          <w:i/>
          <w:sz w:val="24"/>
          <w:szCs w:val="24"/>
        </w:rPr>
        <w:t>Лексикология и фразеология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знать:</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что изучает лексикология и фразеология;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основные понятия лексикологии и фразеологии;</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основные способы объяснения лексического значения слова;</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различать по значению паронимы, антонимы, синонимы, фразеологизмы;</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уметь:</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соблюдать в практике речевого общения основные лексические нормы современного русского литературного языка;</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соотносить слово, фразеологизм и их лексическое значение;</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находить в тексте слова разной стилистической окраски, исконно-русские и заимствованные слова, устаревшие и неологизмы;</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определять прямое и переносное значение слова;</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находить в тексте основные выразительные лексические средства.</w:t>
      </w:r>
    </w:p>
    <w:p w:rsidR="006F7568" w:rsidRPr="00A0380B" w:rsidRDefault="006F7568" w:rsidP="00A0380B">
      <w:pPr>
        <w:pStyle w:val="1"/>
        <w:suppressAutoHyphens w:val="0"/>
        <w:ind w:firstLine="709"/>
        <w:jc w:val="both"/>
        <w:rPr>
          <w:rFonts w:ascii="Times New Roman" w:hAnsi="Times New Roman"/>
          <w:b/>
          <w:i/>
          <w:sz w:val="24"/>
          <w:szCs w:val="24"/>
        </w:rPr>
      </w:pPr>
      <w:r w:rsidRPr="00A0380B">
        <w:rPr>
          <w:rFonts w:ascii="Times New Roman" w:hAnsi="Times New Roman"/>
          <w:b/>
          <w:i/>
          <w:sz w:val="24"/>
          <w:szCs w:val="24"/>
        </w:rPr>
        <w:t>Морфология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знать:</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что изучает морфология;</w:t>
      </w:r>
    </w:p>
    <w:p w:rsidR="006F7568" w:rsidRPr="00A0380B" w:rsidRDefault="006F7568" w:rsidP="00A0380B">
      <w:pPr>
        <w:pStyle w:val="1"/>
        <w:suppressAutoHyphens w:val="0"/>
        <w:ind w:firstLine="709"/>
        <w:jc w:val="both"/>
        <w:rPr>
          <w:rFonts w:ascii="Times New Roman" w:hAnsi="Times New Roman"/>
          <w:sz w:val="24"/>
          <w:szCs w:val="24"/>
        </w:rPr>
      </w:pPr>
      <w:proofErr w:type="gramStart"/>
      <w:r w:rsidRPr="00A0380B">
        <w:rPr>
          <w:rFonts w:ascii="Times New Roman" w:hAnsi="Times New Roman"/>
          <w:sz w:val="24"/>
          <w:szCs w:val="24"/>
        </w:rPr>
        <w:t>• что такое грамматические признаки слова (например, род, число, падеж, склонение, тип спряжения, наклонение, время, лицо и т.д.);</w:t>
      </w:r>
      <w:proofErr w:type="gramEnd"/>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принципы определения частей речи: общее грамматическое значение, морфологические принципы, роль в предложении, признаки частей речи;</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основные морфологические нормы;</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уметь:</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определять принадлежность слова к определённой части речи по его грамматическим признакам;</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различать одинаково звучащие формы слов разных частей речи;</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проводить морфологический разбор слова;</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находить в тексте основные выразительные средства морфологии.</w:t>
      </w:r>
    </w:p>
    <w:p w:rsidR="006F7568" w:rsidRPr="00A0380B" w:rsidRDefault="006F7568" w:rsidP="00A0380B">
      <w:pPr>
        <w:pStyle w:val="1"/>
        <w:suppressAutoHyphens w:val="0"/>
        <w:ind w:firstLine="709"/>
        <w:jc w:val="both"/>
        <w:rPr>
          <w:rFonts w:ascii="Times New Roman" w:hAnsi="Times New Roman"/>
          <w:b/>
          <w:i/>
          <w:sz w:val="24"/>
          <w:szCs w:val="24"/>
        </w:rPr>
      </w:pPr>
      <w:r w:rsidRPr="00A0380B">
        <w:rPr>
          <w:rFonts w:ascii="Times New Roman" w:hAnsi="Times New Roman"/>
          <w:b/>
          <w:i/>
          <w:sz w:val="24"/>
          <w:szCs w:val="24"/>
        </w:rPr>
        <w:lastRenderedPageBreak/>
        <w:t>Синтаксис и пунктуация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знать:</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что изучает синтаксис и пунктуация;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основные признаки словосочетания и предложения;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виды словосочетаний по грамматическим свойствам главного слова, виды связи слов в словосочетании;</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виды предложений по цели высказывания, эмоциональной окраске, по характеру грамматической основы; виды простого осложнённого предложения, а также виды сложного предложения;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основные пунктуационные нормы;</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основные синтаксические нормы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согласование сказуемого с подлежащим; правильное построение предложений с обособленными членами, придаточными частями);</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основные выразительные средства синтаксиса русского языка;</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уметь:</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устанавливать виды и средства связи слов в словосочетаниях и предложениях разных видов;</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определять тип предложения по его смыслу, интонации и грамматическим признакам;</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пользоваться синтаксическими синонимами;</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проводить синтаксический разбор словосочетания и предложения;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проводить пунктуационный разбор предложения;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находить в тексте основные выразительные средства синтаксиса.</w:t>
      </w:r>
    </w:p>
    <w:p w:rsidR="006F7568" w:rsidRPr="00A0380B" w:rsidRDefault="006F7568" w:rsidP="00A0380B">
      <w:pPr>
        <w:pStyle w:val="1"/>
        <w:suppressAutoHyphens w:val="0"/>
        <w:ind w:firstLine="709"/>
        <w:jc w:val="both"/>
        <w:rPr>
          <w:rFonts w:ascii="Times New Roman" w:hAnsi="Times New Roman"/>
          <w:b/>
          <w:i/>
          <w:sz w:val="24"/>
          <w:szCs w:val="24"/>
        </w:rPr>
      </w:pPr>
      <w:r w:rsidRPr="00A0380B">
        <w:rPr>
          <w:rFonts w:ascii="Times New Roman" w:hAnsi="Times New Roman"/>
          <w:b/>
          <w:i/>
          <w:sz w:val="24"/>
          <w:szCs w:val="24"/>
        </w:rPr>
        <w:t>Орфография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знать:</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что изучает орфография;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xml:space="preserve">• основные орфографические правила каждого раздела орфографии: </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xml:space="preserve">1) правописания морфем; 2) слитные, дефисные и раздельные написания; </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3) правила переноса слов; 4) правила графического сокращения слов;</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уметь:</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применять орфографические правила на письме;</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xml:space="preserve">• применять знания по фонетике, лексике, </w:t>
      </w:r>
      <w:proofErr w:type="spellStart"/>
      <w:r w:rsidRPr="00A0380B">
        <w:rPr>
          <w:rFonts w:ascii="Times New Roman" w:hAnsi="Times New Roman"/>
          <w:sz w:val="24"/>
          <w:szCs w:val="24"/>
        </w:rPr>
        <w:t>морфемике</w:t>
      </w:r>
      <w:proofErr w:type="spellEnd"/>
      <w:r w:rsidRPr="00A0380B">
        <w:rPr>
          <w:rFonts w:ascii="Times New Roman" w:hAnsi="Times New Roman"/>
          <w:sz w:val="24"/>
          <w:szCs w:val="24"/>
        </w:rPr>
        <w:t>, словообразованию, морфологии и синтаксиса в практике правописания;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проводить орфографический разбор слова, предложенного текста;</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соблюдать в речи основные орфографические нормы русского литературного языка.</w:t>
      </w:r>
    </w:p>
    <w:p w:rsidR="006F7568" w:rsidRDefault="006F7568"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4C5060" w:rsidRDefault="004C5060" w:rsidP="004C5060">
      <w:pPr>
        <w:spacing w:after="0" w:line="240" w:lineRule="auto"/>
        <w:jc w:val="center"/>
        <w:rPr>
          <w:rFonts w:ascii="Times New Roman" w:eastAsia="Times New Roman" w:hAnsi="Times New Roman" w:cs="Times New Roman"/>
          <w:b/>
          <w:sz w:val="24"/>
          <w:szCs w:val="24"/>
        </w:rPr>
      </w:pPr>
      <w:r w:rsidRPr="0010587B">
        <w:rPr>
          <w:rFonts w:ascii="Times New Roman" w:eastAsia="Times New Roman" w:hAnsi="Times New Roman" w:cs="Times New Roman"/>
          <w:b/>
          <w:sz w:val="24"/>
          <w:szCs w:val="24"/>
        </w:rPr>
        <w:lastRenderedPageBreak/>
        <w:t>Перечень учебно-методического обеспечения</w:t>
      </w:r>
    </w:p>
    <w:p w:rsidR="004C5060" w:rsidRDefault="004C5060" w:rsidP="004C506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Для учителя:</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Д.И.Архарова</w:t>
      </w:r>
      <w:proofErr w:type="spellEnd"/>
      <w:r w:rsidRPr="004C5060">
        <w:rPr>
          <w:rFonts w:ascii="Times New Roman" w:hAnsi="Times New Roman" w:cs="Times New Roman"/>
          <w:sz w:val="24"/>
          <w:szCs w:val="24"/>
        </w:rPr>
        <w:t>. Русский язык. ЕГЭ. Анализ текста и написание рецензии. – М.: Айрис-пресс, 2009.</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 xml:space="preserve">Е.А. </w:t>
      </w:r>
      <w:proofErr w:type="spellStart"/>
      <w:r w:rsidRPr="004C5060">
        <w:rPr>
          <w:rFonts w:ascii="Times New Roman" w:hAnsi="Times New Roman" w:cs="Times New Roman"/>
          <w:sz w:val="24"/>
          <w:szCs w:val="24"/>
        </w:rPr>
        <w:t>Влодавская</w:t>
      </w:r>
      <w:proofErr w:type="spellEnd"/>
      <w:r w:rsidRPr="004C5060">
        <w:rPr>
          <w:rFonts w:ascii="Times New Roman" w:hAnsi="Times New Roman" w:cs="Times New Roman"/>
          <w:sz w:val="24"/>
          <w:szCs w:val="24"/>
        </w:rPr>
        <w:t>. Единый государственный экзамен. Русский язык. Поурочное планирование. -  М.: Экзамен, 2007.Д.Э. Розенталь Справочник по правописанию и литературной правке. - М.: 1997.</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Г.Т.Егораева</w:t>
      </w:r>
      <w:proofErr w:type="spellEnd"/>
      <w:r w:rsidRPr="004C5060">
        <w:rPr>
          <w:rFonts w:ascii="Times New Roman" w:hAnsi="Times New Roman" w:cs="Times New Roman"/>
          <w:sz w:val="24"/>
          <w:szCs w:val="24"/>
        </w:rPr>
        <w:t>. Выполнение задания части 3 (С): учебно-методическое пособие. – М.: Экзамен, 2007.</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Г.Т.Егораева</w:t>
      </w:r>
      <w:proofErr w:type="spellEnd"/>
      <w:r w:rsidRPr="004C5060">
        <w:rPr>
          <w:rFonts w:ascii="Times New Roman" w:hAnsi="Times New Roman" w:cs="Times New Roman"/>
          <w:sz w:val="24"/>
          <w:szCs w:val="24"/>
        </w:rPr>
        <w:t>. Практикум по русскому языку: подготовка к выполнению части 3 (С). – М.: Экзамен, 2010.</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О.Д.Ивашова. Эффективная подготовка к ЕГЭ и централизованному тестированию. – М.: Экзамен, 2010.</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Н.А.Сенина. Русский язык ЕГЭ – 2010. Вступительные испытания. Справочные и дидактические материалы, учебно-тренировочные тесты</w:t>
      </w:r>
      <w:proofErr w:type="gramStart"/>
      <w:r w:rsidRPr="004C5060">
        <w:rPr>
          <w:rFonts w:ascii="Times New Roman" w:hAnsi="Times New Roman" w:cs="Times New Roman"/>
          <w:sz w:val="24"/>
          <w:szCs w:val="24"/>
        </w:rPr>
        <w:t xml:space="preserve">., </w:t>
      </w:r>
      <w:proofErr w:type="gramEnd"/>
      <w:r w:rsidRPr="004C5060">
        <w:rPr>
          <w:rFonts w:ascii="Times New Roman" w:hAnsi="Times New Roman" w:cs="Times New Roman"/>
          <w:sz w:val="24"/>
          <w:szCs w:val="24"/>
        </w:rPr>
        <w:t>2009.</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Н.А.Сенина</w:t>
      </w:r>
      <w:r>
        <w:rPr>
          <w:rFonts w:ascii="Times New Roman" w:hAnsi="Times New Roman" w:cs="Times New Roman"/>
          <w:sz w:val="24"/>
          <w:szCs w:val="24"/>
        </w:rPr>
        <w:t>.</w:t>
      </w:r>
      <w:r w:rsidRPr="004C5060">
        <w:rPr>
          <w:rFonts w:ascii="Times New Roman" w:hAnsi="Times New Roman" w:cs="Times New Roman"/>
          <w:sz w:val="24"/>
          <w:szCs w:val="24"/>
        </w:rPr>
        <w:t xml:space="preserve"> Русский язык ЕГЭ – 2010. Тренировочные тесты. -, 2009.</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 xml:space="preserve">Г.Я. </w:t>
      </w:r>
      <w:proofErr w:type="spellStart"/>
      <w:r w:rsidRPr="004C5060">
        <w:rPr>
          <w:rFonts w:ascii="Times New Roman" w:hAnsi="Times New Roman" w:cs="Times New Roman"/>
          <w:sz w:val="24"/>
          <w:szCs w:val="24"/>
        </w:rPr>
        <w:t>Солганик</w:t>
      </w:r>
      <w:proofErr w:type="spellEnd"/>
      <w:r w:rsidRPr="004C5060">
        <w:rPr>
          <w:rFonts w:ascii="Times New Roman" w:hAnsi="Times New Roman" w:cs="Times New Roman"/>
          <w:sz w:val="24"/>
          <w:szCs w:val="24"/>
        </w:rPr>
        <w:t xml:space="preserve"> Синтаксическая стилистика. М., 1997.</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Т.Н.Сокольницкая</w:t>
      </w:r>
      <w:proofErr w:type="spellEnd"/>
      <w:r w:rsidRPr="004C5060">
        <w:rPr>
          <w:rFonts w:ascii="Times New Roman" w:hAnsi="Times New Roman" w:cs="Times New Roman"/>
          <w:sz w:val="24"/>
          <w:szCs w:val="24"/>
        </w:rPr>
        <w:t xml:space="preserve">. Русский язык: сочинение-рассуждение (часть с): ЕГЭ. Сдаём без проблем! – М.: </w:t>
      </w:r>
      <w:proofErr w:type="spellStart"/>
      <w:r w:rsidRPr="004C5060">
        <w:rPr>
          <w:rFonts w:ascii="Times New Roman" w:hAnsi="Times New Roman" w:cs="Times New Roman"/>
          <w:sz w:val="24"/>
          <w:szCs w:val="24"/>
        </w:rPr>
        <w:t>Эксмо</w:t>
      </w:r>
      <w:proofErr w:type="spellEnd"/>
      <w:r w:rsidRPr="004C5060">
        <w:rPr>
          <w:rFonts w:ascii="Times New Roman" w:hAnsi="Times New Roman" w:cs="Times New Roman"/>
          <w:sz w:val="24"/>
          <w:szCs w:val="24"/>
        </w:rPr>
        <w:t>, 2007.</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Т.М.Пахнова</w:t>
      </w:r>
      <w:proofErr w:type="spellEnd"/>
      <w:r w:rsidRPr="004C5060">
        <w:rPr>
          <w:rFonts w:ascii="Times New Roman" w:hAnsi="Times New Roman" w:cs="Times New Roman"/>
          <w:sz w:val="24"/>
          <w:szCs w:val="24"/>
        </w:rPr>
        <w:t>. Русский язык. Интенсивная подготовка к ЕГЭ в процессе работы с текстом. – М.: Дрофа, 2011.</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Т.Ю.Угроватова</w:t>
      </w:r>
      <w:proofErr w:type="spellEnd"/>
      <w:r w:rsidRPr="004C5060">
        <w:rPr>
          <w:rFonts w:ascii="Times New Roman" w:hAnsi="Times New Roman" w:cs="Times New Roman"/>
          <w:sz w:val="24"/>
          <w:szCs w:val="24"/>
        </w:rPr>
        <w:t xml:space="preserve">. Русский язык: 10-11 классы: 34 урока подготовки к ЕГЭ. – М.: </w:t>
      </w:r>
      <w:proofErr w:type="spellStart"/>
      <w:r w:rsidRPr="004C5060">
        <w:rPr>
          <w:rFonts w:ascii="Times New Roman" w:hAnsi="Times New Roman" w:cs="Times New Roman"/>
          <w:sz w:val="24"/>
          <w:szCs w:val="24"/>
        </w:rPr>
        <w:t>Эксмо</w:t>
      </w:r>
      <w:proofErr w:type="spellEnd"/>
      <w:r w:rsidRPr="004C5060">
        <w:rPr>
          <w:rFonts w:ascii="Times New Roman" w:hAnsi="Times New Roman" w:cs="Times New Roman"/>
          <w:sz w:val="24"/>
          <w:szCs w:val="24"/>
        </w:rPr>
        <w:t>, 2008.</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 xml:space="preserve">И.П. </w:t>
      </w:r>
      <w:proofErr w:type="spellStart"/>
      <w:r w:rsidRPr="004C5060">
        <w:rPr>
          <w:rFonts w:ascii="Times New Roman" w:hAnsi="Times New Roman" w:cs="Times New Roman"/>
          <w:sz w:val="24"/>
          <w:szCs w:val="24"/>
        </w:rPr>
        <w:t>Цыбулько</w:t>
      </w:r>
      <w:proofErr w:type="spellEnd"/>
      <w:r w:rsidRPr="004C5060">
        <w:rPr>
          <w:rFonts w:ascii="Times New Roman" w:hAnsi="Times New Roman" w:cs="Times New Roman"/>
          <w:sz w:val="24"/>
          <w:szCs w:val="24"/>
        </w:rPr>
        <w:t xml:space="preserve">, </w:t>
      </w:r>
      <w:proofErr w:type="spellStart"/>
      <w:r w:rsidRPr="004C5060">
        <w:rPr>
          <w:rFonts w:ascii="Times New Roman" w:hAnsi="Times New Roman" w:cs="Times New Roman"/>
          <w:sz w:val="24"/>
          <w:szCs w:val="24"/>
        </w:rPr>
        <w:t>Ю.Н.Гостева</w:t>
      </w:r>
      <w:proofErr w:type="spellEnd"/>
      <w:r w:rsidRPr="004C5060">
        <w:rPr>
          <w:rFonts w:ascii="Times New Roman" w:hAnsi="Times New Roman" w:cs="Times New Roman"/>
          <w:sz w:val="24"/>
          <w:szCs w:val="24"/>
        </w:rPr>
        <w:t>. Сдаём ЕГЭ 2010-2011 годы. Русский язык. - М.: Дрофа, 2010.</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Цыбулько</w:t>
      </w:r>
      <w:proofErr w:type="spellEnd"/>
      <w:r w:rsidRPr="004C5060">
        <w:rPr>
          <w:rFonts w:ascii="Times New Roman" w:hAnsi="Times New Roman" w:cs="Times New Roman"/>
          <w:sz w:val="24"/>
          <w:szCs w:val="24"/>
        </w:rPr>
        <w:t xml:space="preserve"> И.П. и др. ЕГЭ 2010. Русский язык. Сборник экзаменац</w:t>
      </w:r>
      <w:r>
        <w:rPr>
          <w:rFonts w:ascii="Times New Roman" w:hAnsi="Times New Roman" w:cs="Times New Roman"/>
          <w:sz w:val="24"/>
          <w:szCs w:val="24"/>
        </w:rPr>
        <w:t xml:space="preserve">ионных заданий.- М.: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2014</w:t>
      </w:r>
      <w:r w:rsidRPr="004C5060">
        <w:rPr>
          <w:rFonts w:ascii="Times New Roman" w:hAnsi="Times New Roman" w:cs="Times New Roman"/>
          <w:sz w:val="24"/>
          <w:szCs w:val="24"/>
        </w:rPr>
        <w:t>.</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 xml:space="preserve">Единый государственный экзамен 2010. Русский язык. Самое полное издание типовых вариантов реальных заданий. - Авт.-сост. И.П. </w:t>
      </w:r>
      <w:proofErr w:type="spellStart"/>
      <w:r w:rsidRPr="004C5060">
        <w:rPr>
          <w:rFonts w:ascii="Times New Roman" w:hAnsi="Times New Roman" w:cs="Times New Roman"/>
          <w:sz w:val="24"/>
          <w:szCs w:val="24"/>
        </w:rPr>
        <w:t>Цыбулько</w:t>
      </w:r>
      <w:proofErr w:type="spellEnd"/>
      <w:r w:rsidRPr="004C5060">
        <w:rPr>
          <w:rFonts w:ascii="Times New Roman" w:hAnsi="Times New Roman" w:cs="Times New Roman"/>
          <w:sz w:val="24"/>
          <w:szCs w:val="24"/>
        </w:rPr>
        <w:t xml:space="preserve">, А.Ю. </w:t>
      </w:r>
      <w:proofErr w:type="spellStart"/>
      <w:r w:rsidRPr="004C5060">
        <w:rPr>
          <w:rFonts w:ascii="Times New Roman" w:hAnsi="Times New Roman" w:cs="Times New Roman"/>
          <w:sz w:val="24"/>
          <w:szCs w:val="24"/>
        </w:rPr>
        <w:t>Бисеров</w:t>
      </w:r>
      <w:proofErr w:type="spellEnd"/>
      <w:r w:rsidRPr="004C5060">
        <w:rPr>
          <w:rFonts w:ascii="Times New Roman" w:hAnsi="Times New Roman" w:cs="Times New Roman"/>
          <w:sz w:val="24"/>
          <w:szCs w:val="24"/>
        </w:rPr>
        <w:t xml:space="preserve">, И.П. Васильевых и др. - М.: ACT: </w:t>
      </w:r>
      <w:proofErr w:type="spellStart"/>
      <w:r w:rsidRPr="004C5060">
        <w:rPr>
          <w:rFonts w:ascii="Times New Roman" w:hAnsi="Times New Roman" w:cs="Times New Roman"/>
          <w:sz w:val="24"/>
          <w:szCs w:val="24"/>
        </w:rPr>
        <w:t>Астрель</w:t>
      </w:r>
      <w:proofErr w:type="spellEnd"/>
      <w:r w:rsidRPr="004C5060">
        <w:rPr>
          <w:rFonts w:ascii="Times New Roman" w:hAnsi="Times New Roman" w:cs="Times New Roman"/>
          <w:sz w:val="24"/>
          <w:szCs w:val="24"/>
        </w:rPr>
        <w:t>, 2010.</w:t>
      </w:r>
    </w:p>
    <w:p w:rsid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Русский язык и культура речи: Учеб</w:t>
      </w:r>
      <w:proofErr w:type="gramStart"/>
      <w:r w:rsidRPr="004C5060">
        <w:rPr>
          <w:rFonts w:ascii="Times New Roman" w:hAnsi="Times New Roman" w:cs="Times New Roman"/>
          <w:sz w:val="24"/>
          <w:szCs w:val="24"/>
        </w:rPr>
        <w:t>.</w:t>
      </w:r>
      <w:proofErr w:type="gramEnd"/>
      <w:r w:rsidRPr="004C5060">
        <w:rPr>
          <w:rFonts w:ascii="Times New Roman" w:hAnsi="Times New Roman" w:cs="Times New Roman"/>
          <w:sz w:val="24"/>
          <w:szCs w:val="24"/>
        </w:rPr>
        <w:t xml:space="preserve"> </w:t>
      </w:r>
      <w:proofErr w:type="gramStart"/>
      <w:r w:rsidRPr="004C5060">
        <w:rPr>
          <w:rFonts w:ascii="Times New Roman" w:hAnsi="Times New Roman" w:cs="Times New Roman"/>
          <w:sz w:val="24"/>
          <w:szCs w:val="24"/>
        </w:rPr>
        <w:t>д</w:t>
      </w:r>
      <w:proofErr w:type="gramEnd"/>
      <w:r w:rsidRPr="004C5060">
        <w:rPr>
          <w:rFonts w:ascii="Times New Roman" w:hAnsi="Times New Roman" w:cs="Times New Roman"/>
          <w:sz w:val="24"/>
          <w:szCs w:val="24"/>
        </w:rPr>
        <w:t xml:space="preserve">ля вузов/ А.И. Дунаев, М.Я. </w:t>
      </w:r>
      <w:proofErr w:type="spellStart"/>
      <w:r w:rsidRPr="004C5060">
        <w:rPr>
          <w:rFonts w:ascii="Times New Roman" w:hAnsi="Times New Roman" w:cs="Times New Roman"/>
          <w:sz w:val="24"/>
          <w:szCs w:val="24"/>
        </w:rPr>
        <w:t>Дымарский</w:t>
      </w:r>
      <w:proofErr w:type="spellEnd"/>
      <w:r w:rsidRPr="004C5060">
        <w:rPr>
          <w:rFonts w:ascii="Times New Roman" w:hAnsi="Times New Roman" w:cs="Times New Roman"/>
          <w:sz w:val="24"/>
          <w:szCs w:val="24"/>
        </w:rPr>
        <w:t xml:space="preserve"> А.Ю., Кожевников и др.; под ред. В.Д. Черняк. М.: </w:t>
      </w:r>
      <w:proofErr w:type="spellStart"/>
      <w:r w:rsidRPr="004C5060">
        <w:rPr>
          <w:rFonts w:ascii="Times New Roman" w:hAnsi="Times New Roman" w:cs="Times New Roman"/>
          <w:sz w:val="24"/>
          <w:szCs w:val="24"/>
        </w:rPr>
        <w:t>Высш</w:t>
      </w:r>
      <w:proofErr w:type="spellEnd"/>
      <w:r w:rsidRPr="004C5060">
        <w:rPr>
          <w:rFonts w:ascii="Times New Roman" w:hAnsi="Times New Roman" w:cs="Times New Roman"/>
          <w:sz w:val="24"/>
          <w:szCs w:val="24"/>
        </w:rPr>
        <w:t xml:space="preserve">. </w:t>
      </w:r>
      <w:proofErr w:type="spellStart"/>
      <w:r w:rsidRPr="004C5060">
        <w:rPr>
          <w:rFonts w:ascii="Times New Roman" w:hAnsi="Times New Roman" w:cs="Times New Roman"/>
          <w:sz w:val="24"/>
          <w:szCs w:val="24"/>
        </w:rPr>
        <w:t>шк</w:t>
      </w:r>
      <w:proofErr w:type="spellEnd"/>
      <w:r w:rsidRPr="004C5060">
        <w:rPr>
          <w:rFonts w:ascii="Times New Roman" w:hAnsi="Times New Roman" w:cs="Times New Roman"/>
          <w:sz w:val="24"/>
          <w:szCs w:val="24"/>
        </w:rPr>
        <w:t>.; С.-Пб</w:t>
      </w:r>
      <w:proofErr w:type="gramStart"/>
      <w:r w:rsidRPr="004C5060">
        <w:rPr>
          <w:rFonts w:ascii="Times New Roman" w:hAnsi="Times New Roman" w:cs="Times New Roman"/>
          <w:sz w:val="24"/>
          <w:szCs w:val="24"/>
        </w:rPr>
        <w:t xml:space="preserve">.: </w:t>
      </w:r>
      <w:proofErr w:type="gramEnd"/>
      <w:r w:rsidRPr="004C5060">
        <w:rPr>
          <w:rFonts w:ascii="Times New Roman" w:hAnsi="Times New Roman" w:cs="Times New Roman"/>
          <w:sz w:val="24"/>
          <w:szCs w:val="24"/>
        </w:rPr>
        <w:t xml:space="preserve">изд-во РГПУ им. А.И. Герцена, 2003. </w:t>
      </w:r>
    </w:p>
    <w:p w:rsidR="004C5060" w:rsidRPr="004C5060" w:rsidRDefault="004C5060" w:rsidP="004C5060">
      <w:pPr>
        <w:spacing w:before="100" w:beforeAutospacing="1" w:after="100" w:afterAutospacing="1" w:line="240" w:lineRule="auto"/>
        <w:ind w:left="360"/>
        <w:contextualSpacing/>
        <w:jc w:val="both"/>
        <w:rPr>
          <w:rFonts w:ascii="Times New Roman" w:hAnsi="Times New Roman" w:cs="Times New Roman"/>
          <w:b/>
          <w:sz w:val="24"/>
          <w:szCs w:val="24"/>
        </w:rPr>
      </w:pPr>
      <w:r w:rsidRPr="004C5060">
        <w:rPr>
          <w:rFonts w:ascii="Times New Roman" w:hAnsi="Times New Roman" w:cs="Times New Roman"/>
          <w:b/>
          <w:sz w:val="24"/>
          <w:szCs w:val="24"/>
        </w:rPr>
        <w:t>Для учащихся:</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Д.И.Архарова</w:t>
      </w:r>
      <w:proofErr w:type="spellEnd"/>
      <w:r w:rsidRPr="004C5060">
        <w:rPr>
          <w:rFonts w:ascii="Times New Roman" w:hAnsi="Times New Roman" w:cs="Times New Roman"/>
          <w:sz w:val="24"/>
          <w:szCs w:val="24"/>
        </w:rPr>
        <w:t>. Русский язык. ЕГЭ. Анализ текста и написание рецензии. – М.: Айрис-пресс, 2009.</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М.М.Баронова</w:t>
      </w:r>
      <w:proofErr w:type="spellEnd"/>
      <w:r w:rsidRPr="004C5060">
        <w:rPr>
          <w:rFonts w:ascii="Times New Roman" w:hAnsi="Times New Roman" w:cs="Times New Roman"/>
          <w:sz w:val="24"/>
          <w:szCs w:val="24"/>
        </w:rPr>
        <w:t xml:space="preserve">. Русский язык: Экспресс-репетитор для подготовки к ЕГЭ: «Орфография», «Пунктуация». – М.: АСТ: </w:t>
      </w:r>
      <w:proofErr w:type="spellStart"/>
      <w:r w:rsidRPr="004C5060">
        <w:rPr>
          <w:rFonts w:ascii="Times New Roman" w:hAnsi="Times New Roman" w:cs="Times New Roman"/>
          <w:sz w:val="24"/>
          <w:szCs w:val="24"/>
        </w:rPr>
        <w:t>Астрель</w:t>
      </w:r>
      <w:proofErr w:type="spellEnd"/>
      <w:r w:rsidRPr="004C5060">
        <w:rPr>
          <w:rFonts w:ascii="Times New Roman" w:hAnsi="Times New Roman" w:cs="Times New Roman"/>
          <w:sz w:val="24"/>
          <w:szCs w:val="24"/>
        </w:rPr>
        <w:t xml:space="preserve">: </w:t>
      </w:r>
      <w:proofErr w:type="spellStart"/>
      <w:r w:rsidRPr="004C5060">
        <w:rPr>
          <w:rFonts w:ascii="Times New Roman" w:hAnsi="Times New Roman" w:cs="Times New Roman"/>
          <w:sz w:val="24"/>
          <w:szCs w:val="24"/>
        </w:rPr>
        <w:t>Полиграфиздат</w:t>
      </w:r>
      <w:proofErr w:type="spellEnd"/>
      <w:r w:rsidRPr="004C5060">
        <w:rPr>
          <w:rFonts w:ascii="Times New Roman" w:hAnsi="Times New Roman" w:cs="Times New Roman"/>
          <w:sz w:val="24"/>
          <w:szCs w:val="24"/>
        </w:rPr>
        <w:t>, 2010.</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М.М.Баронова</w:t>
      </w:r>
      <w:proofErr w:type="spellEnd"/>
      <w:r w:rsidRPr="004C5060">
        <w:rPr>
          <w:rFonts w:ascii="Times New Roman" w:hAnsi="Times New Roman" w:cs="Times New Roman"/>
          <w:sz w:val="24"/>
          <w:szCs w:val="24"/>
        </w:rPr>
        <w:t xml:space="preserve">. Русский язык: Экспресс-репетитор для подготовки к ЕГЭ: «Фонетика», «Графика». – М.: АСТ: </w:t>
      </w:r>
      <w:proofErr w:type="spellStart"/>
      <w:r w:rsidRPr="004C5060">
        <w:rPr>
          <w:rFonts w:ascii="Times New Roman" w:hAnsi="Times New Roman" w:cs="Times New Roman"/>
          <w:sz w:val="24"/>
          <w:szCs w:val="24"/>
        </w:rPr>
        <w:t>Астрель</w:t>
      </w:r>
      <w:proofErr w:type="spellEnd"/>
      <w:r w:rsidRPr="004C5060">
        <w:rPr>
          <w:rFonts w:ascii="Times New Roman" w:hAnsi="Times New Roman" w:cs="Times New Roman"/>
          <w:sz w:val="24"/>
          <w:szCs w:val="24"/>
        </w:rPr>
        <w:t>, 2010.</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М.М.Баронова</w:t>
      </w:r>
      <w:proofErr w:type="spellEnd"/>
      <w:r w:rsidRPr="004C5060">
        <w:rPr>
          <w:rFonts w:ascii="Times New Roman" w:hAnsi="Times New Roman" w:cs="Times New Roman"/>
          <w:sz w:val="24"/>
          <w:szCs w:val="24"/>
        </w:rPr>
        <w:t xml:space="preserve">. Русский язык: Экспресс-репетитор для подготовки к ЕГЭ: «Синтаксис». – М.: АСТ: </w:t>
      </w:r>
      <w:proofErr w:type="spellStart"/>
      <w:r w:rsidRPr="004C5060">
        <w:rPr>
          <w:rFonts w:ascii="Times New Roman" w:hAnsi="Times New Roman" w:cs="Times New Roman"/>
          <w:sz w:val="24"/>
          <w:szCs w:val="24"/>
        </w:rPr>
        <w:t>Астрель</w:t>
      </w:r>
      <w:proofErr w:type="spellEnd"/>
      <w:r w:rsidRPr="004C5060">
        <w:rPr>
          <w:rFonts w:ascii="Times New Roman" w:hAnsi="Times New Roman" w:cs="Times New Roman"/>
          <w:sz w:val="24"/>
          <w:szCs w:val="24"/>
        </w:rPr>
        <w:t>, 2009.</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М.М.Баронова</w:t>
      </w:r>
      <w:proofErr w:type="spellEnd"/>
      <w:r w:rsidRPr="004C5060">
        <w:rPr>
          <w:rFonts w:ascii="Times New Roman" w:hAnsi="Times New Roman" w:cs="Times New Roman"/>
          <w:sz w:val="24"/>
          <w:szCs w:val="24"/>
        </w:rPr>
        <w:t xml:space="preserve">. Русский язык: Экспресс-репетитор для подготовки к ЕГЭ: «Морфология», «Синтаксис». – М.: АСТ: </w:t>
      </w:r>
      <w:proofErr w:type="spellStart"/>
      <w:r w:rsidRPr="004C5060">
        <w:rPr>
          <w:rFonts w:ascii="Times New Roman" w:hAnsi="Times New Roman" w:cs="Times New Roman"/>
          <w:sz w:val="24"/>
          <w:szCs w:val="24"/>
        </w:rPr>
        <w:t>Астрель</w:t>
      </w:r>
      <w:proofErr w:type="spellEnd"/>
      <w:r w:rsidRPr="004C5060">
        <w:rPr>
          <w:rFonts w:ascii="Times New Roman" w:hAnsi="Times New Roman" w:cs="Times New Roman"/>
          <w:sz w:val="24"/>
          <w:szCs w:val="24"/>
        </w:rPr>
        <w:t>, 2010.</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М.М.Баронова</w:t>
      </w:r>
      <w:proofErr w:type="spellEnd"/>
      <w:r w:rsidRPr="004C5060">
        <w:rPr>
          <w:rFonts w:ascii="Times New Roman" w:hAnsi="Times New Roman" w:cs="Times New Roman"/>
          <w:sz w:val="24"/>
          <w:szCs w:val="24"/>
        </w:rPr>
        <w:t xml:space="preserve">. Русский язык: Экспресс-репетитор для подготовки к ЕГЭ: «Пунктуация». – М.: АСТ: </w:t>
      </w:r>
      <w:proofErr w:type="spellStart"/>
      <w:r w:rsidRPr="004C5060">
        <w:rPr>
          <w:rFonts w:ascii="Times New Roman" w:hAnsi="Times New Roman" w:cs="Times New Roman"/>
          <w:sz w:val="24"/>
          <w:szCs w:val="24"/>
        </w:rPr>
        <w:t>Астрель</w:t>
      </w:r>
      <w:proofErr w:type="spellEnd"/>
      <w:r w:rsidRPr="004C5060">
        <w:rPr>
          <w:rFonts w:ascii="Times New Roman" w:hAnsi="Times New Roman" w:cs="Times New Roman"/>
          <w:sz w:val="24"/>
          <w:szCs w:val="24"/>
        </w:rPr>
        <w:t>, 2009.</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Г.Т.Егораева</w:t>
      </w:r>
      <w:proofErr w:type="spellEnd"/>
      <w:r w:rsidRPr="004C5060">
        <w:rPr>
          <w:rFonts w:ascii="Times New Roman" w:hAnsi="Times New Roman" w:cs="Times New Roman"/>
          <w:sz w:val="24"/>
          <w:szCs w:val="24"/>
        </w:rPr>
        <w:t>. Выполнение задания части 3 (С): учебно-методическое пособие. – М.: Экзамен, 2007.</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Г.Т.Егораева</w:t>
      </w:r>
      <w:proofErr w:type="spellEnd"/>
      <w:r w:rsidRPr="004C5060">
        <w:rPr>
          <w:rFonts w:ascii="Times New Roman" w:hAnsi="Times New Roman" w:cs="Times New Roman"/>
          <w:sz w:val="24"/>
          <w:szCs w:val="24"/>
        </w:rPr>
        <w:t>. Практикум по русскому языку: подготовка к выполнению части 3 (С). – М.: Экзамен, 2010.</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О.Д.Ивашова. Эффективная подготовка к ЕГЭ и централизованному тестированию. – М.: Экзамен, 2010.</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lastRenderedPageBreak/>
        <w:t>Л.А.Кулюкина</w:t>
      </w:r>
      <w:proofErr w:type="spellEnd"/>
      <w:r w:rsidRPr="004C5060">
        <w:rPr>
          <w:rFonts w:ascii="Times New Roman" w:hAnsi="Times New Roman" w:cs="Times New Roman"/>
          <w:sz w:val="24"/>
          <w:szCs w:val="24"/>
        </w:rPr>
        <w:t xml:space="preserve">, </w:t>
      </w:r>
      <w:proofErr w:type="spellStart"/>
      <w:r w:rsidRPr="004C5060">
        <w:rPr>
          <w:rFonts w:ascii="Times New Roman" w:hAnsi="Times New Roman" w:cs="Times New Roman"/>
          <w:sz w:val="24"/>
          <w:szCs w:val="24"/>
        </w:rPr>
        <w:t>А.А.Позднякова</w:t>
      </w:r>
      <w:proofErr w:type="spellEnd"/>
      <w:r w:rsidRPr="004C5060">
        <w:rPr>
          <w:rFonts w:ascii="Times New Roman" w:hAnsi="Times New Roman" w:cs="Times New Roman"/>
          <w:sz w:val="24"/>
          <w:szCs w:val="24"/>
        </w:rPr>
        <w:t xml:space="preserve">. Практикум по русскому языку для подготовки к ЕГЭ: «Фонетика», «Лексика», «Словообразование», «Морфология». - М.: АСТ: </w:t>
      </w:r>
      <w:proofErr w:type="spellStart"/>
      <w:r w:rsidRPr="004C5060">
        <w:rPr>
          <w:rFonts w:ascii="Times New Roman" w:hAnsi="Times New Roman" w:cs="Times New Roman"/>
          <w:sz w:val="24"/>
          <w:szCs w:val="24"/>
        </w:rPr>
        <w:t>Астрель</w:t>
      </w:r>
      <w:proofErr w:type="spellEnd"/>
      <w:r w:rsidRPr="004C5060">
        <w:rPr>
          <w:rFonts w:ascii="Times New Roman" w:hAnsi="Times New Roman" w:cs="Times New Roman"/>
          <w:sz w:val="24"/>
          <w:szCs w:val="24"/>
        </w:rPr>
        <w:t>, 2010.</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М.Н.Махонина, Н.М.Девятова. Сборник контрольно-тренировочных и тестовых заданий. Русский язык. 10-11 класс. – М.: Интеллект-Центр, 2009.</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Н.А. Сенина Русский язык ЕГЭ – 2010. Тренировочные тесты. - Ростов-на-Дону., Легион, 2009.</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 xml:space="preserve">Е.С.Симакова. Русский язык: Экспресс-репетитор для подготовки к ЕГЭ: «Сочинение». - М.: АСТ: </w:t>
      </w:r>
      <w:proofErr w:type="spellStart"/>
      <w:r w:rsidRPr="004C5060">
        <w:rPr>
          <w:rFonts w:ascii="Times New Roman" w:hAnsi="Times New Roman" w:cs="Times New Roman"/>
          <w:sz w:val="24"/>
          <w:szCs w:val="24"/>
        </w:rPr>
        <w:t>Астрель</w:t>
      </w:r>
      <w:proofErr w:type="spellEnd"/>
      <w:r w:rsidRPr="004C5060">
        <w:rPr>
          <w:rFonts w:ascii="Times New Roman" w:hAnsi="Times New Roman" w:cs="Times New Roman"/>
          <w:sz w:val="24"/>
          <w:szCs w:val="24"/>
        </w:rPr>
        <w:t>, 2010.</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 xml:space="preserve">Г.Я. </w:t>
      </w:r>
      <w:proofErr w:type="spellStart"/>
      <w:r w:rsidRPr="004C5060">
        <w:rPr>
          <w:rFonts w:ascii="Times New Roman" w:hAnsi="Times New Roman" w:cs="Times New Roman"/>
          <w:sz w:val="24"/>
          <w:szCs w:val="24"/>
        </w:rPr>
        <w:t>Солганик</w:t>
      </w:r>
      <w:proofErr w:type="spellEnd"/>
      <w:r w:rsidRPr="004C5060">
        <w:rPr>
          <w:rFonts w:ascii="Times New Roman" w:hAnsi="Times New Roman" w:cs="Times New Roman"/>
          <w:sz w:val="24"/>
          <w:szCs w:val="24"/>
        </w:rPr>
        <w:t xml:space="preserve"> Синтаксическая стилистика. М., 1997.</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Т.Н.Сокольницкая</w:t>
      </w:r>
      <w:proofErr w:type="spellEnd"/>
      <w:r w:rsidRPr="004C5060">
        <w:rPr>
          <w:rFonts w:ascii="Times New Roman" w:hAnsi="Times New Roman" w:cs="Times New Roman"/>
          <w:sz w:val="24"/>
          <w:szCs w:val="24"/>
        </w:rPr>
        <w:t xml:space="preserve">. Русский язык: сочинение-рассуждение (часть с): ЕГЭ. Сдаём без проблем! – М.: </w:t>
      </w:r>
      <w:proofErr w:type="spellStart"/>
      <w:r w:rsidRPr="004C5060">
        <w:rPr>
          <w:rFonts w:ascii="Times New Roman" w:hAnsi="Times New Roman" w:cs="Times New Roman"/>
          <w:sz w:val="24"/>
          <w:szCs w:val="24"/>
        </w:rPr>
        <w:t>Эксмо</w:t>
      </w:r>
      <w:proofErr w:type="spellEnd"/>
      <w:r w:rsidRPr="004C5060">
        <w:rPr>
          <w:rFonts w:ascii="Times New Roman" w:hAnsi="Times New Roman" w:cs="Times New Roman"/>
          <w:sz w:val="24"/>
          <w:szCs w:val="24"/>
        </w:rPr>
        <w:t>, 2007.</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Т.М.Пахнова</w:t>
      </w:r>
      <w:proofErr w:type="spellEnd"/>
      <w:r w:rsidRPr="004C5060">
        <w:rPr>
          <w:rFonts w:ascii="Times New Roman" w:hAnsi="Times New Roman" w:cs="Times New Roman"/>
          <w:sz w:val="24"/>
          <w:szCs w:val="24"/>
        </w:rPr>
        <w:t>. Русский язык. Интенсивная подготовка к ЕГЭ в процессе работы с текстом. – М.: Дрофа, 2011.</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Пучкова</w:t>
      </w:r>
      <w:proofErr w:type="spellEnd"/>
      <w:r w:rsidRPr="004C5060">
        <w:rPr>
          <w:rFonts w:ascii="Times New Roman" w:hAnsi="Times New Roman" w:cs="Times New Roman"/>
          <w:sz w:val="24"/>
          <w:szCs w:val="24"/>
        </w:rPr>
        <w:t xml:space="preserve"> Л.И. ЕГЭ 2010. Русский язык. Типовые тестовые задания. – М.: Экзамен, 2009.</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Цыбулько</w:t>
      </w:r>
      <w:proofErr w:type="spellEnd"/>
      <w:r w:rsidRPr="004C5060">
        <w:rPr>
          <w:rFonts w:ascii="Times New Roman" w:hAnsi="Times New Roman" w:cs="Times New Roman"/>
          <w:sz w:val="24"/>
          <w:szCs w:val="24"/>
        </w:rPr>
        <w:t xml:space="preserve"> И.П. и др. ЕГЭ 2010. Русский язык. Сборник экзаменац</w:t>
      </w:r>
      <w:r>
        <w:rPr>
          <w:rFonts w:ascii="Times New Roman" w:hAnsi="Times New Roman" w:cs="Times New Roman"/>
          <w:sz w:val="24"/>
          <w:szCs w:val="24"/>
        </w:rPr>
        <w:t xml:space="preserve">ионных заданий.- М.: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2014</w:t>
      </w:r>
      <w:r w:rsidRPr="004C5060">
        <w:rPr>
          <w:rFonts w:ascii="Times New Roman" w:hAnsi="Times New Roman" w:cs="Times New Roman"/>
          <w:sz w:val="24"/>
          <w:szCs w:val="24"/>
        </w:rPr>
        <w:t>.</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b/>
          <w:bCs/>
          <w:sz w:val="24"/>
          <w:szCs w:val="24"/>
        </w:rPr>
      </w:pPr>
      <w:r w:rsidRPr="004C5060">
        <w:rPr>
          <w:rFonts w:ascii="Times New Roman" w:hAnsi="Times New Roman" w:cs="Times New Roman"/>
          <w:sz w:val="24"/>
          <w:szCs w:val="24"/>
        </w:rPr>
        <w:t xml:space="preserve">Единый государственный экзамен 2010. Русский язык. Самое полное издание типовых вариантов реальных заданий. - Авт.-сост. И.П. </w:t>
      </w:r>
      <w:proofErr w:type="spellStart"/>
      <w:r w:rsidRPr="004C5060">
        <w:rPr>
          <w:rFonts w:ascii="Times New Roman" w:hAnsi="Times New Roman" w:cs="Times New Roman"/>
          <w:sz w:val="24"/>
          <w:szCs w:val="24"/>
        </w:rPr>
        <w:t>Цыбулько</w:t>
      </w:r>
      <w:proofErr w:type="spellEnd"/>
      <w:r w:rsidRPr="004C5060">
        <w:rPr>
          <w:rFonts w:ascii="Times New Roman" w:hAnsi="Times New Roman" w:cs="Times New Roman"/>
          <w:sz w:val="24"/>
          <w:szCs w:val="24"/>
        </w:rPr>
        <w:t xml:space="preserve">, А.Ю. </w:t>
      </w:r>
      <w:proofErr w:type="spellStart"/>
      <w:r w:rsidRPr="004C5060">
        <w:rPr>
          <w:rFonts w:ascii="Times New Roman" w:hAnsi="Times New Roman" w:cs="Times New Roman"/>
          <w:sz w:val="24"/>
          <w:szCs w:val="24"/>
        </w:rPr>
        <w:t>Бисеров</w:t>
      </w:r>
      <w:proofErr w:type="spellEnd"/>
      <w:r w:rsidRPr="004C5060">
        <w:rPr>
          <w:rFonts w:ascii="Times New Roman" w:hAnsi="Times New Roman" w:cs="Times New Roman"/>
          <w:sz w:val="24"/>
          <w:szCs w:val="24"/>
        </w:rPr>
        <w:t xml:space="preserve">, И.П. Васильевых и др. - М.: ACT: </w:t>
      </w:r>
      <w:proofErr w:type="spellStart"/>
      <w:r w:rsidRPr="004C5060">
        <w:rPr>
          <w:rFonts w:ascii="Times New Roman" w:hAnsi="Times New Roman" w:cs="Times New Roman"/>
          <w:sz w:val="24"/>
          <w:szCs w:val="24"/>
        </w:rPr>
        <w:t>Астрель</w:t>
      </w:r>
      <w:proofErr w:type="spellEnd"/>
      <w:r w:rsidRPr="004C5060">
        <w:rPr>
          <w:rFonts w:ascii="Times New Roman" w:hAnsi="Times New Roman" w:cs="Times New Roman"/>
          <w:sz w:val="24"/>
          <w:szCs w:val="24"/>
        </w:rPr>
        <w:t>, 2010.</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Русский язык и культура речи: Учеб</w:t>
      </w:r>
      <w:proofErr w:type="gramStart"/>
      <w:r w:rsidRPr="004C5060">
        <w:rPr>
          <w:rFonts w:ascii="Times New Roman" w:hAnsi="Times New Roman" w:cs="Times New Roman"/>
          <w:sz w:val="24"/>
          <w:szCs w:val="24"/>
        </w:rPr>
        <w:t>.</w:t>
      </w:r>
      <w:proofErr w:type="gramEnd"/>
      <w:r w:rsidRPr="004C5060">
        <w:rPr>
          <w:rFonts w:ascii="Times New Roman" w:hAnsi="Times New Roman" w:cs="Times New Roman"/>
          <w:sz w:val="24"/>
          <w:szCs w:val="24"/>
        </w:rPr>
        <w:t xml:space="preserve"> </w:t>
      </w:r>
      <w:proofErr w:type="gramStart"/>
      <w:r w:rsidRPr="004C5060">
        <w:rPr>
          <w:rFonts w:ascii="Times New Roman" w:hAnsi="Times New Roman" w:cs="Times New Roman"/>
          <w:sz w:val="24"/>
          <w:szCs w:val="24"/>
        </w:rPr>
        <w:t>д</w:t>
      </w:r>
      <w:proofErr w:type="gramEnd"/>
      <w:r w:rsidRPr="004C5060">
        <w:rPr>
          <w:rFonts w:ascii="Times New Roman" w:hAnsi="Times New Roman" w:cs="Times New Roman"/>
          <w:sz w:val="24"/>
          <w:szCs w:val="24"/>
        </w:rPr>
        <w:t xml:space="preserve">ля вузов/ А.И. Дунаев, М.Я. </w:t>
      </w:r>
      <w:proofErr w:type="spellStart"/>
      <w:r w:rsidRPr="004C5060">
        <w:rPr>
          <w:rFonts w:ascii="Times New Roman" w:hAnsi="Times New Roman" w:cs="Times New Roman"/>
          <w:sz w:val="24"/>
          <w:szCs w:val="24"/>
        </w:rPr>
        <w:t>Дымарский</w:t>
      </w:r>
      <w:proofErr w:type="spellEnd"/>
      <w:r w:rsidRPr="004C5060">
        <w:rPr>
          <w:rFonts w:ascii="Times New Roman" w:hAnsi="Times New Roman" w:cs="Times New Roman"/>
          <w:sz w:val="24"/>
          <w:szCs w:val="24"/>
        </w:rPr>
        <w:t xml:space="preserve"> А.Ю., Кожевников и др.; под ред. В.Д. Черняк. М.: </w:t>
      </w:r>
      <w:proofErr w:type="spellStart"/>
      <w:r w:rsidRPr="004C5060">
        <w:rPr>
          <w:rFonts w:ascii="Times New Roman" w:hAnsi="Times New Roman" w:cs="Times New Roman"/>
          <w:sz w:val="24"/>
          <w:szCs w:val="24"/>
        </w:rPr>
        <w:t>Высш</w:t>
      </w:r>
      <w:proofErr w:type="spellEnd"/>
      <w:r w:rsidRPr="004C5060">
        <w:rPr>
          <w:rFonts w:ascii="Times New Roman" w:hAnsi="Times New Roman" w:cs="Times New Roman"/>
          <w:sz w:val="24"/>
          <w:szCs w:val="24"/>
        </w:rPr>
        <w:t xml:space="preserve">. </w:t>
      </w:r>
      <w:proofErr w:type="spellStart"/>
      <w:r w:rsidRPr="004C5060">
        <w:rPr>
          <w:rFonts w:ascii="Times New Roman" w:hAnsi="Times New Roman" w:cs="Times New Roman"/>
          <w:sz w:val="24"/>
          <w:szCs w:val="24"/>
        </w:rPr>
        <w:t>шк</w:t>
      </w:r>
      <w:proofErr w:type="spellEnd"/>
      <w:r w:rsidRPr="004C5060">
        <w:rPr>
          <w:rFonts w:ascii="Times New Roman" w:hAnsi="Times New Roman" w:cs="Times New Roman"/>
          <w:sz w:val="24"/>
          <w:szCs w:val="24"/>
        </w:rPr>
        <w:t>.; С.-Пб</w:t>
      </w:r>
      <w:proofErr w:type="gramStart"/>
      <w:r w:rsidRPr="004C5060">
        <w:rPr>
          <w:rFonts w:ascii="Times New Roman" w:hAnsi="Times New Roman" w:cs="Times New Roman"/>
          <w:sz w:val="24"/>
          <w:szCs w:val="24"/>
        </w:rPr>
        <w:t xml:space="preserve">.: </w:t>
      </w:r>
      <w:proofErr w:type="gramEnd"/>
      <w:r w:rsidRPr="004C5060">
        <w:rPr>
          <w:rFonts w:ascii="Times New Roman" w:hAnsi="Times New Roman" w:cs="Times New Roman"/>
          <w:sz w:val="24"/>
          <w:szCs w:val="24"/>
        </w:rPr>
        <w:t>изд-во РГПУ им. А.И. Герцена, 2003.</w:t>
      </w:r>
    </w:p>
    <w:p w:rsidR="004C5060" w:rsidRPr="004C5060" w:rsidRDefault="004C5060" w:rsidP="004C5060">
      <w:pPr>
        <w:numPr>
          <w:ilvl w:val="0"/>
          <w:numId w:val="2"/>
        </w:numPr>
        <w:spacing w:after="0"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 xml:space="preserve">А.В.Шуваева. Русский язык: Экспресс-репетитор для подготовки к ЕГЭ: «Речь. Текст». - М.: АСТ: </w:t>
      </w:r>
      <w:proofErr w:type="spellStart"/>
      <w:r w:rsidRPr="004C5060">
        <w:rPr>
          <w:rFonts w:ascii="Times New Roman" w:hAnsi="Times New Roman" w:cs="Times New Roman"/>
          <w:sz w:val="24"/>
          <w:szCs w:val="24"/>
        </w:rPr>
        <w:t>Астрель</w:t>
      </w:r>
      <w:proofErr w:type="spellEnd"/>
      <w:r w:rsidRPr="004C5060">
        <w:rPr>
          <w:rFonts w:ascii="Times New Roman" w:hAnsi="Times New Roman" w:cs="Times New Roman"/>
          <w:sz w:val="24"/>
          <w:szCs w:val="24"/>
        </w:rPr>
        <w:t>, 2010.</w:t>
      </w:r>
    </w:p>
    <w:p w:rsidR="004C5060" w:rsidRPr="004C5060" w:rsidRDefault="004C5060" w:rsidP="004C5060">
      <w:pPr>
        <w:spacing w:after="0" w:line="240" w:lineRule="auto"/>
        <w:ind w:left="17"/>
        <w:contextualSpacing/>
        <w:jc w:val="both"/>
        <w:rPr>
          <w:rFonts w:ascii="Times New Roman" w:hAnsi="Times New Roman" w:cs="Times New Roman"/>
          <w:b/>
          <w:bCs/>
          <w:sz w:val="24"/>
          <w:szCs w:val="24"/>
        </w:rPr>
      </w:pPr>
      <w:r w:rsidRPr="004C5060">
        <w:rPr>
          <w:rFonts w:ascii="Times New Roman" w:hAnsi="Times New Roman" w:cs="Times New Roman"/>
          <w:b/>
          <w:bCs/>
          <w:sz w:val="24"/>
          <w:szCs w:val="24"/>
        </w:rPr>
        <w:t>АДРЕСА САЙТОВ ИНФОРМАЦИОННОЙ ПОДДЕРЖКИ ЕГЭ</w:t>
      </w:r>
    </w:p>
    <w:p w:rsidR="004C5060" w:rsidRPr="004C5060" w:rsidRDefault="00664BFA" w:rsidP="004C5060">
      <w:pPr>
        <w:spacing w:before="100" w:beforeAutospacing="1" w:after="100" w:afterAutospacing="1" w:line="240" w:lineRule="auto"/>
        <w:ind w:left="17"/>
        <w:contextualSpacing/>
        <w:jc w:val="both"/>
        <w:rPr>
          <w:rFonts w:ascii="Times New Roman" w:hAnsi="Times New Roman" w:cs="Times New Roman"/>
          <w:sz w:val="24"/>
          <w:szCs w:val="24"/>
        </w:rPr>
      </w:pPr>
      <w:hyperlink r:id="rId8" w:history="1">
        <w:r w:rsidR="004C5060" w:rsidRPr="004C5060">
          <w:rPr>
            <w:rStyle w:val="a5"/>
            <w:rFonts w:ascii="Times New Roman" w:hAnsi="Times New Roman" w:cs="Times New Roman"/>
            <w:sz w:val="24"/>
            <w:szCs w:val="24"/>
          </w:rPr>
          <w:t>www.ege.edu.ru</w:t>
        </w:r>
      </w:hyperlink>
    </w:p>
    <w:p w:rsidR="004C5060" w:rsidRPr="004C5060" w:rsidRDefault="004C5060" w:rsidP="004C5060">
      <w:pPr>
        <w:spacing w:before="100" w:beforeAutospacing="1" w:after="100" w:afterAutospacing="1" w:line="240" w:lineRule="auto"/>
        <w:ind w:left="17"/>
        <w:contextualSpacing/>
        <w:jc w:val="both"/>
        <w:rPr>
          <w:rFonts w:ascii="Times New Roman" w:hAnsi="Times New Roman" w:cs="Times New Roman"/>
          <w:sz w:val="24"/>
          <w:szCs w:val="24"/>
        </w:rPr>
      </w:pPr>
      <w:r w:rsidRPr="004C5060">
        <w:rPr>
          <w:rFonts w:ascii="Times New Roman" w:hAnsi="Times New Roman" w:cs="Times New Roman"/>
          <w:sz w:val="24"/>
          <w:szCs w:val="24"/>
        </w:rPr>
        <w:t xml:space="preserve"> - портал информационной поддержки ЕГЭ (все нормативные документы, форум) </w:t>
      </w:r>
      <w:hyperlink r:id="rId9" w:history="1">
        <w:r w:rsidRPr="004C5060">
          <w:rPr>
            <w:rStyle w:val="a5"/>
            <w:rFonts w:ascii="Times New Roman" w:hAnsi="Times New Roman" w:cs="Times New Roman"/>
            <w:sz w:val="24"/>
            <w:szCs w:val="24"/>
          </w:rPr>
          <w:t>www.math.mioo.ru</w:t>
        </w:r>
      </w:hyperlink>
    </w:p>
    <w:p w:rsidR="004C5060" w:rsidRPr="004C5060" w:rsidRDefault="004C5060" w:rsidP="004C5060">
      <w:pPr>
        <w:spacing w:before="100" w:beforeAutospacing="1" w:after="100" w:afterAutospacing="1" w:line="240" w:lineRule="auto"/>
        <w:ind w:left="17"/>
        <w:contextualSpacing/>
        <w:jc w:val="both"/>
        <w:rPr>
          <w:rFonts w:ascii="Times New Roman" w:hAnsi="Times New Roman" w:cs="Times New Roman"/>
          <w:sz w:val="24"/>
          <w:szCs w:val="24"/>
        </w:rPr>
      </w:pPr>
      <w:r w:rsidRPr="004C5060">
        <w:rPr>
          <w:rFonts w:ascii="Times New Roman" w:hAnsi="Times New Roman" w:cs="Times New Roman"/>
          <w:sz w:val="24"/>
          <w:szCs w:val="24"/>
        </w:rPr>
        <w:t>- МИОО (тренировочные задания по всем предметам)</w:t>
      </w:r>
    </w:p>
    <w:p w:rsidR="004C5060" w:rsidRPr="004C5060" w:rsidRDefault="00664BFA" w:rsidP="004C5060">
      <w:pPr>
        <w:spacing w:before="100" w:beforeAutospacing="1" w:after="100" w:afterAutospacing="1" w:line="240" w:lineRule="auto"/>
        <w:ind w:left="17"/>
        <w:contextualSpacing/>
        <w:jc w:val="both"/>
        <w:rPr>
          <w:rFonts w:ascii="Times New Roman" w:hAnsi="Times New Roman" w:cs="Times New Roman"/>
          <w:sz w:val="24"/>
          <w:szCs w:val="24"/>
        </w:rPr>
      </w:pPr>
      <w:hyperlink r:id="rId10" w:history="1">
        <w:r w:rsidR="004C5060" w:rsidRPr="004C5060">
          <w:rPr>
            <w:rStyle w:val="a5"/>
            <w:rFonts w:ascii="Times New Roman" w:hAnsi="Times New Roman" w:cs="Times New Roman"/>
            <w:sz w:val="24"/>
            <w:szCs w:val="24"/>
          </w:rPr>
          <w:t>www.fipi.ru</w:t>
        </w:r>
      </w:hyperlink>
      <w:r w:rsidR="004C5060" w:rsidRPr="004C5060">
        <w:rPr>
          <w:rFonts w:ascii="Times New Roman" w:hAnsi="Times New Roman" w:cs="Times New Roman"/>
          <w:sz w:val="24"/>
          <w:szCs w:val="24"/>
        </w:rPr>
        <w:t xml:space="preserve"> </w:t>
      </w:r>
    </w:p>
    <w:p w:rsidR="004C5060" w:rsidRPr="004C5060" w:rsidRDefault="004C5060" w:rsidP="004C5060">
      <w:pPr>
        <w:spacing w:before="100" w:beforeAutospacing="1" w:after="100" w:afterAutospacing="1" w:line="240" w:lineRule="auto"/>
        <w:ind w:left="17"/>
        <w:contextualSpacing/>
        <w:jc w:val="both"/>
        <w:rPr>
          <w:rFonts w:ascii="Times New Roman" w:hAnsi="Times New Roman" w:cs="Times New Roman"/>
          <w:sz w:val="24"/>
          <w:szCs w:val="24"/>
        </w:rPr>
      </w:pPr>
      <w:r w:rsidRPr="004C5060">
        <w:rPr>
          <w:rFonts w:ascii="Times New Roman" w:hAnsi="Times New Roman" w:cs="Times New Roman"/>
          <w:sz w:val="24"/>
          <w:szCs w:val="24"/>
        </w:rPr>
        <w:t xml:space="preserve">- Федеральный институт педагогических измерений (нормативные документы по ЕГЭ, демонстрационные версии </w:t>
      </w:r>
      <w:proofErr w:type="spellStart"/>
      <w:r w:rsidRPr="004C5060">
        <w:rPr>
          <w:rFonts w:ascii="Times New Roman" w:hAnsi="Times New Roman" w:cs="Times New Roman"/>
          <w:sz w:val="24"/>
          <w:szCs w:val="24"/>
        </w:rPr>
        <w:t>КИМов</w:t>
      </w:r>
      <w:proofErr w:type="spellEnd"/>
      <w:r w:rsidRPr="004C5060">
        <w:rPr>
          <w:rFonts w:ascii="Times New Roman" w:hAnsi="Times New Roman" w:cs="Times New Roman"/>
          <w:sz w:val="24"/>
          <w:szCs w:val="24"/>
        </w:rPr>
        <w:t xml:space="preserve"> по всем предметам)</w:t>
      </w:r>
    </w:p>
    <w:p w:rsidR="004C5060" w:rsidRPr="004C5060" w:rsidRDefault="00664BFA" w:rsidP="004C5060">
      <w:pPr>
        <w:spacing w:before="100" w:beforeAutospacing="1" w:after="100" w:afterAutospacing="1" w:line="240" w:lineRule="auto"/>
        <w:ind w:left="17"/>
        <w:contextualSpacing/>
        <w:jc w:val="both"/>
        <w:rPr>
          <w:rFonts w:ascii="Times New Roman" w:hAnsi="Times New Roman" w:cs="Times New Roman"/>
          <w:sz w:val="24"/>
          <w:szCs w:val="24"/>
        </w:rPr>
      </w:pPr>
      <w:hyperlink r:id="rId11" w:history="1">
        <w:r w:rsidR="004C5060" w:rsidRPr="004C5060">
          <w:rPr>
            <w:rStyle w:val="a5"/>
            <w:rFonts w:ascii="Times New Roman" w:hAnsi="Times New Roman" w:cs="Times New Roman"/>
            <w:sz w:val="24"/>
            <w:szCs w:val="24"/>
          </w:rPr>
          <w:t>www.final.ron.rbcsoft.ru</w:t>
        </w:r>
      </w:hyperlink>
      <w:r w:rsidR="004C5060" w:rsidRPr="004C5060">
        <w:rPr>
          <w:rFonts w:ascii="Times New Roman" w:hAnsi="Times New Roman" w:cs="Times New Roman"/>
          <w:sz w:val="24"/>
          <w:szCs w:val="24"/>
        </w:rPr>
        <w:t xml:space="preserve"> </w:t>
      </w:r>
    </w:p>
    <w:p w:rsidR="004C5060" w:rsidRPr="004C5060" w:rsidRDefault="004C5060" w:rsidP="004C5060">
      <w:pPr>
        <w:spacing w:before="100" w:beforeAutospacing="1" w:after="100" w:afterAutospacing="1" w:line="240" w:lineRule="auto"/>
        <w:ind w:left="17"/>
        <w:contextualSpacing/>
        <w:jc w:val="both"/>
        <w:rPr>
          <w:rFonts w:ascii="Times New Roman" w:hAnsi="Times New Roman" w:cs="Times New Roman"/>
          <w:sz w:val="24"/>
          <w:szCs w:val="24"/>
        </w:rPr>
      </w:pPr>
      <w:r w:rsidRPr="004C5060">
        <w:rPr>
          <w:rFonts w:ascii="Times New Roman" w:hAnsi="Times New Roman" w:cs="Times New Roman"/>
          <w:sz w:val="24"/>
          <w:szCs w:val="24"/>
        </w:rPr>
        <w:t xml:space="preserve">- Федеральная служба по надзору в сфере образования и науки (нормативные документы) </w:t>
      </w:r>
    </w:p>
    <w:p w:rsidR="004C5060" w:rsidRPr="004C5060" w:rsidRDefault="00664BFA" w:rsidP="004C5060">
      <w:pPr>
        <w:spacing w:before="100" w:beforeAutospacing="1" w:after="100" w:afterAutospacing="1" w:line="240" w:lineRule="auto"/>
        <w:ind w:left="17"/>
        <w:contextualSpacing/>
        <w:jc w:val="both"/>
        <w:rPr>
          <w:rFonts w:ascii="Times New Roman" w:hAnsi="Times New Roman" w:cs="Times New Roman"/>
          <w:sz w:val="24"/>
          <w:szCs w:val="24"/>
        </w:rPr>
      </w:pPr>
      <w:hyperlink r:id="rId12" w:history="1">
        <w:r w:rsidR="004C5060" w:rsidRPr="004C5060">
          <w:rPr>
            <w:rStyle w:val="a5"/>
            <w:rFonts w:ascii="Times New Roman" w:hAnsi="Times New Roman" w:cs="Times New Roman"/>
            <w:sz w:val="24"/>
            <w:szCs w:val="24"/>
          </w:rPr>
          <w:t>www.mon.gov.ru</w:t>
        </w:r>
      </w:hyperlink>
    </w:p>
    <w:p w:rsidR="004C5060" w:rsidRPr="004C5060" w:rsidRDefault="004C5060" w:rsidP="004C5060">
      <w:pPr>
        <w:spacing w:before="100" w:beforeAutospacing="1" w:after="100" w:afterAutospacing="1" w:line="240" w:lineRule="auto"/>
        <w:ind w:left="17"/>
        <w:contextualSpacing/>
        <w:jc w:val="both"/>
        <w:rPr>
          <w:rFonts w:ascii="Times New Roman" w:hAnsi="Times New Roman" w:cs="Times New Roman"/>
          <w:sz w:val="24"/>
          <w:szCs w:val="24"/>
        </w:rPr>
      </w:pPr>
      <w:r w:rsidRPr="004C5060">
        <w:rPr>
          <w:rFonts w:ascii="Times New Roman" w:hAnsi="Times New Roman" w:cs="Times New Roman"/>
          <w:sz w:val="24"/>
          <w:szCs w:val="24"/>
        </w:rPr>
        <w:t>- Министерство образования и науки (нормативные документы)</w:t>
      </w:r>
    </w:p>
    <w:p w:rsidR="004C5060" w:rsidRPr="004C5060" w:rsidRDefault="00664BFA" w:rsidP="004C5060">
      <w:pPr>
        <w:spacing w:before="100" w:beforeAutospacing="1" w:after="100" w:afterAutospacing="1" w:line="240" w:lineRule="auto"/>
        <w:ind w:left="17"/>
        <w:contextualSpacing/>
        <w:jc w:val="both"/>
        <w:rPr>
          <w:rFonts w:ascii="Times New Roman" w:hAnsi="Times New Roman" w:cs="Times New Roman"/>
          <w:sz w:val="24"/>
          <w:szCs w:val="24"/>
        </w:rPr>
      </w:pPr>
      <w:hyperlink r:id="rId13" w:history="1">
        <w:r w:rsidR="004C5060" w:rsidRPr="004C5060">
          <w:rPr>
            <w:rStyle w:val="a5"/>
            <w:rFonts w:ascii="Times New Roman" w:hAnsi="Times New Roman" w:cs="Times New Roman"/>
            <w:sz w:val="24"/>
            <w:szCs w:val="24"/>
          </w:rPr>
          <w:t>www.edu.ru</w:t>
        </w:r>
      </w:hyperlink>
    </w:p>
    <w:p w:rsidR="004C5060" w:rsidRPr="004C5060" w:rsidRDefault="004C5060" w:rsidP="004C5060">
      <w:pPr>
        <w:spacing w:before="100" w:beforeAutospacing="1" w:after="100" w:afterAutospacing="1" w:line="240" w:lineRule="auto"/>
        <w:ind w:left="17"/>
        <w:contextualSpacing/>
        <w:jc w:val="both"/>
        <w:rPr>
          <w:rFonts w:ascii="Times New Roman" w:hAnsi="Times New Roman" w:cs="Times New Roman"/>
          <w:sz w:val="24"/>
          <w:szCs w:val="24"/>
        </w:rPr>
      </w:pPr>
      <w:r w:rsidRPr="004C5060">
        <w:rPr>
          <w:rFonts w:ascii="Times New Roman" w:hAnsi="Times New Roman" w:cs="Times New Roman"/>
          <w:sz w:val="24"/>
          <w:szCs w:val="24"/>
        </w:rPr>
        <w:t xml:space="preserve"> - Российское образование. Федеральный образовательный портал</w:t>
      </w:r>
      <w:proofErr w:type="gramStart"/>
      <w:r w:rsidRPr="004C5060">
        <w:rPr>
          <w:rFonts w:ascii="Times New Roman" w:hAnsi="Times New Roman" w:cs="Times New Roman"/>
          <w:sz w:val="24"/>
          <w:szCs w:val="24"/>
        </w:rPr>
        <w:t>.</w:t>
      </w:r>
      <w:proofErr w:type="gramEnd"/>
      <w:r w:rsidRPr="004C5060">
        <w:rPr>
          <w:rFonts w:ascii="Times New Roman" w:hAnsi="Times New Roman" w:cs="Times New Roman"/>
          <w:sz w:val="24"/>
          <w:szCs w:val="24"/>
        </w:rPr>
        <w:t xml:space="preserve"> (</w:t>
      </w:r>
      <w:proofErr w:type="gramStart"/>
      <w:r w:rsidRPr="004C5060">
        <w:rPr>
          <w:rFonts w:ascii="Times New Roman" w:hAnsi="Times New Roman" w:cs="Times New Roman"/>
          <w:sz w:val="24"/>
          <w:szCs w:val="24"/>
        </w:rPr>
        <w:t>н</w:t>
      </w:r>
      <w:proofErr w:type="gramEnd"/>
      <w:r w:rsidRPr="004C5060">
        <w:rPr>
          <w:rFonts w:ascii="Times New Roman" w:hAnsi="Times New Roman" w:cs="Times New Roman"/>
          <w:sz w:val="24"/>
          <w:szCs w:val="24"/>
        </w:rPr>
        <w:t>ормативные документы)</w:t>
      </w:r>
    </w:p>
    <w:p w:rsidR="004C5060" w:rsidRPr="004C5060" w:rsidRDefault="004C5060" w:rsidP="004C5060">
      <w:pPr>
        <w:spacing w:before="100" w:beforeAutospacing="1" w:after="100" w:afterAutospacing="1" w:line="240" w:lineRule="auto"/>
        <w:ind w:firstLine="720"/>
        <w:contextualSpacing/>
        <w:jc w:val="both"/>
        <w:rPr>
          <w:rFonts w:ascii="Times New Roman" w:hAnsi="Times New Roman" w:cs="Times New Roman"/>
          <w:sz w:val="24"/>
          <w:szCs w:val="24"/>
        </w:rPr>
      </w:pPr>
    </w:p>
    <w:p w:rsidR="00A0380B" w:rsidRPr="004C5060" w:rsidRDefault="00A0380B" w:rsidP="004C5060">
      <w:pPr>
        <w:spacing w:after="0" w:line="240" w:lineRule="auto"/>
        <w:ind w:firstLine="709"/>
        <w:jc w:val="both"/>
        <w:rPr>
          <w:rFonts w:ascii="Times New Roman" w:eastAsia="Times New Roman" w:hAnsi="Times New Roman" w:cs="Times New Roman"/>
          <w:b/>
          <w:sz w:val="24"/>
          <w:szCs w:val="24"/>
        </w:rPr>
      </w:pPr>
    </w:p>
    <w:sectPr w:rsidR="00A0380B" w:rsidRPr="004C5060" w:rsidSect="00A0380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A3B1D"/>
    <w:multiLevelType w:val="hybridMultilevel"/>
    <w:tmpl w:val="15F4A5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9A40063"/>
    <w:multiLevelType w:val="hybridMultilevel"/>
    <w:tmpl w:val="FC8401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08B"/>
    <w:rsid w:val="00062C10"/>
    <w:rsid w:val="000725BB"/>
    <w:rsid w:val="001542E3"/>
    <w:rsid w:val="001F2EB5"/>
    <w:rsid w:val="00201D18"/>
    <w:rsid w:val="002528A4"/>
    <w:rsid w:val="002A2A3F"/>
    <w:rsid w:val="002C07C7"/>
    <w:rsid w:val="003162E2"/>
    <w:rsid w:val="0033486B"/>
    <w:rsid w:val="003364D6"/>
    <w:rsid w:val="00353658"/>
    <w:rsid w:val="003B32EE"/>
    <w:rsid w:val="003C1B99"/>
    <w:rsid w:val="004A30C0"/>
    <w:rsid w:val="004A5DC1"/>
    <w:rsid w:val="004C0309"/>
    <w:rsid w:val="004C5060"/>
    <w:rsid w:val="005732AF"/>
    <w:rsid w:val="00664BFA"/>
    <w:rsid w:val="006F7568"/>
    <w:rsid w:val="00706031"/>
    <w:rsid w:val="00760B04"/>
    <w:rsid w:val="007934BC"/>
    <w:rsid w:val="007C2CFA"/>
    <w:rsid w:val="008673E8"/>
    <w:rsid w:val="00925F16"/>
    <w:rsid w:val="00963D55"/>
    <w:rsid w:val="00997836"/>
    <w:rsid w:val="009A0D29"/>
    <w:rsid w:val="009F4AB7"/>
    <w:rsid w:val="009F4FB2"/>
    <w:rsid w:val="00A0380B"/>
    <w:rsid w:val="00A37BCE"/>
    <w:rsid w:val="00A80A75"/>
    <w:rsid w:val="00AB05FD"/>
    <w:rsid w:val="00AB3EAD"/>
    <w:rsid w:val="00AD2A12"/>
    <w:rsid w:val="00AD308B"/>
    <w:rsid w:val="00AE3E44"/>
    <w:rsid w:val="00AF3CA8"/>
    <w:rsid w:val="00B14EFF"/>
    <w:rsid w:val="00B411BF"/>
    <w:rsid w:val="00B663AF"/>
    <w:rsid w:val="00C26FB2"/>
    <w:rsid w:val="00C62A38"/>
    <w:rsid w:val="00C807E2"/>
    <w:rsid w:val="00CE3203"/>
    <w:rsid w:val="00D42C3E"/>
    <w:rsid w:val="00D837A6"/>
    <w:rsid w:val="00DD60E2"/>
    <w:rsid w:val="00E87A49"/>
    <w:rsid w:val="00EC1DBB"/>
    <w:rsid w:val="00F32877"/>
    <w:rsid w:val="00F51E40"/>
    <w:rsid w:val="00F57B51"/>
    <w:rsid w:val="00FD2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A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AD308B"/>
    <w:rPr>
      <w:rFonts w:ascii="Times New Roman" w:eastAsia="Times New Roman" w:hAnsi="Times New Roman" w:cs="Times New Roman"/>
    </w:rPr>
  </w:style>
  <w:style w:type="paragraph" w:styleId="a4">
    <w:name w:val="No Spacing"/>
    <w:link w:val="a3"/>
    <w:uiPriority w:val="1"/>
    <w:qFormat/>
    <w:rsid w:val="00AD308B"/>
    <w:pPr>
      <w:spacing w:after="0" w:line="240" w:lineRule="auto"/>
    </w:pPr>
    <w:rPr>
      <w:rFonts w:ascii="Times New Roman" w:eastAsia="Times New Roman" w:hAnsi="Times New Roman" w:cs="Times New Roman"/>
    </w:rPr>
  </w:style>
  <w:style w:type="paragraph" w:customStyle="1" w:styleId="1">
    <w:name w:val="Без интервала1"/>
    <w:rsid w:val="003364D6"/>
    <w:pPr>
      <w:suppressAutoHyphens/>
      <w:spacing w:after="0" w:line="240" w:lineRule="auto"/>
    </w:pPr>
    <w:rPr>
      <w:rFonts w:ascii="Calibri" w:eastAsia="Times New Roman" w:hAnsi="Calibri" w:cs="Times New Roman"/>
      <w:lang w:eastAsia="ar-SA"/>
    </w:rPr>
  </w:style>
  <w:style w:type="character" w:styleId="a5">
    <w:name w:val="Hyperlink"/>
    <w:basedOn w:val="a0"/>
    <w:uiPriority w:val="99"/>
    <w:unhideWhenUsed/>
    <w:rsid w:val="004C5060"/>
    <w:rPr>
      <w:color w:val="0000FF"/>
      <w:u w:val="single"/>
    </w:rPr>
  </w:style>
  <w:style w:type="paragraph" w:styleId="a6">
    <w:name w:val="Balloon Text"/>
    <w:basedOn w:val="a"/>
    <w:link w:val="a7"/>
    <w:uiPriority w:val="99"/>
    <w:semiHidden/>
    <w:unhideWhenUsed/>
    <w:rsid w:val="008673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73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A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AD308B"/>
    <w:rPr>
      <w:rFonts w:ascii="Times New Roman" w:eastAsia="Times New Roman" w:hAnsi="Times New Roman" w:cs="Times New Roman"/>
    </w:rPr>
  </w:style>
  <w:style w:type="paragraph" w:styleId="a4">
    <w:name w:val="No Spacing"/>
    <w:link w:val="a3"/>
    <w:uiPriority w:val="1"/>
    <w:qFormat/>
    <w:rsid w:val="00AD308B"/>
    <w:pPr>
      <w:spacing w:after="0" w:line="240" w:lineRule="auto"/>
    </w:pPr>
    <w:rPr>
      <w:rFonts w:ascii="Times New Roman" w:eastAsia="Times New Roman" w:hAnsi="Times New Roman" w:cs="Times New Roman"/>
    </w:rPr>
  </w:style>
  <w:style w:type="paragraph" w:customStyle="1" w:styleId="1">
    <w:name w:val="Без интервала1"/>
    <w:rsid w:val="003364D6"/>
    <w:pPr>
      <w:suppressAutoHyphens/>
      <w:spacing w:after="0" w:line="240" w:lineRule="auto"/>
    </w:pPr>
    <w:rPr>
      <w:rFonts w:ascii="Calibri" w:eastAsia="Times New Roman" w:hAnsi="Calibri" w:cs="Times New Roman"/>
      <w:lang w:eastAsia="ar-SA"/>
    </w:rPr>
  </w:style>
  <w:style w:type="character" w:styleId="a5">
    <w:name w:val="Hyperlink"/>
    <w:basedOn w:val="a0"/>
    <w:uiPriority w:val="99"/>
    <w:unhideWhenUsed/>
    <w:rsid w:val="004C5060"/>
    <w:rPr>
      <w:color w:val="0000FF"/>
      <w:u w:val="single"/>
    </w:rPr>
  </w:style>
  <w:style w:type="paragraph" w:styleId="a6">
    <w:name w:val="Balloon Text"/>
    <w:basedOn w:val="a"/>
    <w:link w:val="a7"/>
    <w:uiPriority w:val="99"/>
    <w:semiHidden/>
    <w:unhideWhenUsed/>
    <w:rsid w:val="008673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73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e.edu.ru" TargetMode="External"/><Relationship Id="rId13" Type="http://schemas.openxmlformats.org/officeDocument/2006/relationships/hyperlink" Target="http://www.edu.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mon.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al.ron.rbcsof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ipi.ru" TargetMode="External"/><Relationship Id="rId4" Type="http://schemas.microsoft.com/office/2007/relationships/stylesWithEffects" Target="stylesWithEffects.xml"/><Relationship Id="rId9" Type="http://schemas.openxmlformats.org/officeDocument/2006/relationships/hyperlink" Target="http://www.math.mio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1C756-A75D-4902-8396-7338CD3A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20</Pages>
  <Words>5907</Words>
  <Characters>33671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7e6</dc:creator>
  <cp:lastModifiedBy>Елена</cp:lastModifiedBy>
  <cp:revision>13</cp:revision>
  <cp:lastPrinted>2023-10-26T08:28:00Z</cp:lastPrinted>
  <dcterms:created xsi:type="dcterms:W3CDTF">2014-07-07T05:37:00Z</dcterms:created>
  <dcterms:modified xsi:type="dcterms:W3CDTF">2025-02-07T10:33:00Z</dcterms:modified>
</cp:coreProperties>
</file>